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6FCF8" w14:textId="760216B6" w:rsidR="00441F75" w:rsidRPr="00B27545" w:rsidRDefault="00441F75">
      <w:pPr>
        <w:rPr>
          <w:rFonts w:asciiTheme="minorHAnsi" w:hAnsiTheme="minorHAnsi" w:cstheme="minorHAnsi"/>
          <w:sz w:val="24"/>
          <w:szCs w:val="24"/>
        </w:rPr>
      </w:pPr>
      <w:bookmarkStart w:id="0" w:name="_GoBack"/>
      <w:bookmarkEnd w:id="0"/>
    </w:p>
    <w:p w14:paraId="12767827" w14:textId="5B4F1439" w:rsidR="00463A76" w:rsidRPr="00856673" w:rsidRDefault="00B745BC" w:rsidP="009A40AE">
      <w:pPr>
        <w:pStyle w:val="Rubrik1"/>
      </w:pPr>
      <w:r w:rsidRPr="00B27545">
        <w:t xml:space="preserve"> </w:t>
      </w:r>
      <w:bookmarkStart w:id="1" w:name="_Toc111014670"/>
      <w:r w:rsidR="00167EB4" w:rsidRPr="00856673">
        <w:t>Bedömningskriterier</w:t>
      </w:r>
      <w:r w:rsidRPr="00856673">
        <w:t xml:space="preserve"> </w:t>
      </w:r>
      <w:r w:rsidR="000C796B" w:rsidRPr="00856673">
        <w:t>för Valbar VFU</w:t>
      </w:r>
      <w:bookmarkEnd w:id="1"/>
    </w:p>
    <w:p w14:paraId="4AA39446" w14:textId="77777777" w:rsidR="00F3629C" w:rsidRPr="00B27545" w:rsidRDefault="00F3629C" w:rsidP="00167EB4">
      <w:pPr>
        <w:spacing w:after="0"/>
        <w:ind w:right="48"/>
        <w:jc w:val="right"/>
        <w:rPr>
          <w:rFonts w:asciiTheme="minorHAnsi" w:eastAsia="Cambria" w:hAnsiTheme="minorHAnsi" w:cstheme="minorHAnsi"/>
          <w:sz w:val="24"/>
          <w:szCs w:val="24"/>
        </w:rPr>
      </w:pPr>
    </w:p>
    <w:p w14:paraId="1561F089" w14:textId="7A13130A" w:rsidR="00FE444A" w:rsidRPr="005D6161" w:rsidRDefault="00FE444A" w:rsidP="005D6161">
      <w:pPr>
        <w:pStyle w:val="Liststycke"/>
        <w:numPr>
          <w:ilvl w:val="0"/>
          <w:numId w:val="19"/>
        </w:numPr>
        <w:spacing w:after="157"/>
        <w:rPr>
          <w:rFonts w:asciiTheme="minorHAnsi" w:eastAsia="Cambria" w:hAnsiTheme="minorHAnsi" w:cstheme="minorHAnsi"/>
          <w:b/>
          <w:i/>
          <w:sz w:val="24"/>
          <w:szCs w:val="24"/>
        </w:rPr>
      </w:pPr>
      <w:r w:rsidRPr="005D6161">
        <w:rPr>
          <w:rFonts w:asciiTheme="minorHAnsi" w:eastAsia="Cambria" w:hAnsiTheme="minorHAnsi" w:cstheme="minorHAnsi"/>
          <w:b/>
          <w:bCs/>
          <w:color w:val="auto"/>
          <w:spacing w:val="-1"/>
          <w:sz w:val="24"/>
          <w:szCs w:val="24"/>
          <w:lang w:eastAsia="en-US"/>
        </w:rPr>
        <w:t>Problemlösningsförmåga</w:t>
      </w:r>
      <w:r w:rsidRPr="005D6161">
        <w:rPr>
          <w:rFonts w:asciiTheme="minorHAnsi" w:eastAsia="Cambria" w:hAnsiTheme="minorHAnsi" w:cstheme="minorHAnsi"/>
          <w:b/>
          <w:i/>
          <w:sz w:val="24"/>
          <w:szCs w:val="24"/>
        </w:rPr>
        <w:t xml:space="preserve"> </w:t>
      </w:r>
    </w:p>
    <w:p w14:paraId="6955859E" w14:textId="77777777" w:rsidR="00463A76" w:rsidRPr="00B27545" w:rsidRDefault="00B745BC" w:rsidP="00167EB4">
      <w:pPr>
        <w:spacing w:after="157"/>
        <w:rPr>
          <w:rFonts w:asciiTheme="minorHAnsi" w:hAnsiTheme="minorHAnsi" w:cstheme="minorHAnsi"/>
          <w:sz w:val="24"/>
          <w:szCs w:val="24"/>
        </w:rPr>
      </w:pPr>
      <w:r w:rsidRPr="00B27545">
        <w:rPr>
          <w:rFonts w:asciiTheme="minorHAnsi" w:eastAsia="Cambria" w:hAnsiTheme="minorHAnsi" w:cstheme="minorHAnsi"/>
          <w:i/>
          <w:sz w:val="24"/>
          <w:szCs w:val="24"/>
        </w:rPr>
        <w:t>Efter genomförd VFU ska den studerande:</w:t>
      </w:r>
      <w:r w:rsidRPr="00B27545">
        <w:rPr>
          <w:rFonts w:asciiTheme="minorHAnsi" w:eastAsia="Cambria" w:hAnsiTheme="minorHAnsi" w:cstheme="minorHAnsi"/>
          <w:sz w:val="24"/>
          <w:szCs w:val="24"/>
        </w:rPr>
        <w:t xml:space="preserve"> </w:t>
      </w:r>
    </w:p>
    <w:p w14:paraId="79E5DDD9" w14:textId="7F500556" w:rsidR="00463A76" w:rsidRPr="00B27545" w:rsidRDefault="00B745BC" w:rsidP="005D6161">
      <w:pPr>
        <w:spacing w:after="200" w:line="238" w:lineRule="auto"/>
        <w:ind w:right="881"/>
        <w:rPr>
          <w:rFonts w:asciiTheme="minorHAnsi" w:hAnsiTheme="minorHAnsi" w:cstheme="minorHAnsi"/>
          <w:sz w:val="24"/>
          <w:szCs w:val="24"/>
        </w:rPr>
      </w:pPr>
      <w:r w:rsidRPr="00B27545">
        <w:rPr>
          <w:rFonts w:asciiTheme="minorHAnsi" w:eastAsia="Cambria" w:hAnsiTheme="minorHAnsi" w:cstheme="minorHAnsi"/>
          <w:sz w:val="24"/>
          <w:szCs w:val="24"/>
        </w:rPr>
        <w:t>Arbeta enligt en fysioterapeutisk modell för kliniskt resonerande och kunna identifiera patientens problem, undersöka, analysera och göra en sammanfattande bedömning samt målformulering med planering och genomförande av behandling och utvärdering (Kursmål 1</w:t>
      </w:r>
      <w:r w:rsidR="005D6161">
        <w:rPr>
          <w:rFonts w:asciiTheme="minorHAnsi" w:eastAsia="Cambria" w:hAnsiTheme="minorHAnsi" w:cstheme="minorHAnsi"/>
          <w:sz w:val="24"/>
          <w:szCs w:val="24"/>
        </w:rPr>
        <w:t>-</w:t>
      </w:r>
      <w:r w:rsidRPr="00B27545">
        <w:rPr>
          <w:rFonts w:asciiTheme="minorHAnsi" w:eastAsia="Cambria" w:hAnsiTheme="minorHAnsi" w:cstheme="minorHAnsi"/>
          <w:sz w:val="24"/>
          <w:szCs w:val="24"/>
        </w:rPr>
        <w:t xml:space="preserve">4). </w:t>
      </w:r>
    </w:p>
    <w:p w14:paraId="027CD335" w14:textId="77777777" w:rsidR="00463A76" w:rsidRPr="00B27545" w:rsidRDefault="00B745BC" w:rsidP="00167EB4">
      <w:pPr>
        <w:spacing w:after="157"/>
        <w:rPr>
          <w:rFonts w:asciiTheme="minorHAnsi" w:hAnsiTheme="minorHAnsi" w:cstheme="minorHAnsi"/>
          <w:sz w:val="24"/>
          <w:szCs w:val="24"/>
        </w:rPr>
      </w:pPr>
      <w:r w:rsidRPr="00B27545">
        <w:rPr>
          <w:rFonts w:asciiTheme="minorHAnsi" w:eastAsia="Cambria" w:hAnsiTheme="minorHAnsi" w:cstheme="minorHAnsi"/>
          <w:b/>
          <w:sz w:val="24"/>
          <w:szCs w:val="24"/>
        </w:rPr>
        <w:t>Exempel:</w:t>
      </w:r>
      <w:r w:rsidRPr="00B27545">
        <w:rPr>
          <w:rFonts w:asciiTheme="minorHAnsi" w:eastAsia="Cambria" w:hAnsiTheme="minorHAnsi" w:cstheme="minorHAnsi"/>
          <w:sz w:val="24"/>
          <w:szCs w:val="24"/>
        </w:rPr>
        <w:t xml:space="preserve"> </w:t>
      </w:r>
    </w:p>
    <w:p w14:paraId="09BF5806" w14:textId="77777777" w:rsidR="00463A76" w:rsidRPr="00B27545" w:rsidRDefault="00B745BC" w:rsidP="00167EB4">
      <w:pPr>
        <w:spacing w:after="13" w:line="248" w:lineRule="auto"/>
        <w:ind w:right="2"/>
        <w:rPr>
          <w:rFonts w:asciiTheme="minorHAnsi" w:hAnsiTheme="minorHAnsi" w:cstheme="minorHAnsi"/>
          <w:sz w:val="24"/>
          <w:szCs w:val="24"/>
        </w:rPr>
      </w:pPr>
      <w:r w:rsidRPr="00B27545">
        <w:rPr>
          <w:rFonts w:asciiTheme="minorHAnsi" w:eastAsia="Cambria" w:hAnsiTheme="minorHAnsi" w:cstheme="minorHAnsi"/>
          <w:sz w:val="24"/>
          <w:szCs w:val="24"/>
        </w:rPr>
        <w:t xml:space="preserve">Kunna identifiera för patienten relevanta problem, men kan ibland behöva hjälp att prioritera </w:t>
      </w:r>
      <w:r w:rsidR="00AC0C29" w:rsidRPr="00B27545">
        <w:rPr>
          <w:rFonts w:asciiTheme="minorHAnsi" w:eastAsia="Cambria" w:hAnsiTheme="minorHAnsi" w:cstheme="minorHAnsi"/>
          <w:sz w:val="24"/>
          <w:szCs w:val="24"/>
        </w:rPr>
        <w:t xml:space="preserve">  </w:t>
      </w:r>
      <w:r w:rsidRPr="00B27545">
        <w:rPr>
          <w:rFonts w:asciiTheme="minorHAnsi" w:eastAsia="Cambria" w:hAnsiTheme="minorHAnsi" w:cstheme="minorHAnsi"/>
          <w:sz w:val="24"/>
          <w:szCs w:val="24"/>
        </w:rPr>
        <w:t xml:space="preserve">bland dessa. </w:t>
      </w:r>
    </w:p>
    <w:p w14:paraId="0CA08167" w14:textId="77777777" w:rsidR="00463A76" w:rsidRPr="00B27545" w:rsidRDefault="00B745BC" w:rsidP="00167EB4">
      <w:pPr>
        <w:spacing w:after="13" w:line="248" w:lineRule="auto"/>
        <w:ind w:right="2"/>
        <w:rPr>
          <w:rFonts w:asciiTheme="minorHAnsi" w:hAnsiTheme="minorHAnsi" w:cstheme="minorHAnsi"/>
          <w:sz w:val="24"/>
          <w:szCs w:val="24"/>
        </w:rPr>
      </w:pPr>
      <w:r w:rsidRPr="00B27545">
        <w:rPr>
          <w:rFonts w:asciiTheme="minorHAnsi" w:eastAsia="Cambria" w:hAnsiTheme="minorHAnsi" w:cstheme="minorHAnsi"/>
          <w:sz w:val="24"/>
          <w:szCs w:val="24"/>
        </w:rPr>
        <w:t xml:space="preserve">Kunna sätta upp relevanta mål. </w:t>
      </w:r>
    </w:p>
    <w:p w14:paraId="0490FEC4" w14:textId="77777777" w:rsidR="00463A76" w:rsidRPr="00B27545" w:rsidRDefault="00B745BC" w:rsidP="00167EB4">
      <w:pPr>
        <w:spacing w:after="13" w:line="248" w:lineRule="auto"/>
        <w:ind w:right="2"/>
        <w:rPr>
          <w:rFonts w:asciiTheme="minorHAnsi" w:hAnsiTheme="minorHAnsi" w:cstheme="minorHAnsi"/>
          <w:sz w:val="24"/>
          <w:szCs w:val="24"/>
        </w:rPr>
      </w:pPr>
      <w:r w:rsidRPr="00B27545">
        <w:rPr>
          <w:rFonts w:asciiTheme="minorHAnsi" w:eastAsia="Cambria" w:hAnsiTheme="minorHAnsi" w:cstheme="minorHAnsi"/>
          <w:sz w:val="24"/>
          <w:szCs w:val="24"/>
        </w:rPr>
        <w:t xml:space="preserve">Kunna välja ut relevanta åtgärder och ibland anpassa dem till patienten.  </w:t>
      </w:r>
    </w:p>
    <w:p w14:paraId="498A4BD2" w14:textId="77777777" w:rsidR="00463A76" w:rsidRPr="00B27545" w:rsidRDefault="00B745BC" w:rsidP="00167EB4">
      <w:pPr>
        <w:spacing w:after="13" w:line="248" w:lineRule="auto"/>
        <w:ind w:right="2"/>
        <w:rPr>
          <w:rFonts w:asciiTheme="minorHAnsi" w:hAnsiTheme="minorHAnsi" w:cstheme="minorHAnsi"/>
          <w:sz w:val="24"/>
          <w:szCs w:val="24"/>
        </w:rPr>
      </w:pPr>
      <w:r w:rsidRPr="00B27545">
        <w:rPr>
          <w:rFonts w:asciiTheme="minorHAnsi" w:eastAsia="Cambria" w:hAnsiTheme="minorHAnsi" w:cstheme="minorHAnsi"/>
          <w:sz w:val="24"/>
          <w:szCs w:val="24"/>
        </w:rPr>
        <w:t xml:space="preserve">Kunna ta initiativ till diskussion med handledaren och kurskamrat. </w:t>
      </w:r>
    </w:p>
    <w:p w14:paraId="598B8714" w14:textId="77777777" w:rsidR="00463A76" w:rsidRPr="00B27545" w:rsidRDefault="00B745BC" w:rsidP="00167EB4">
      <w:pPr>
        <w:spacing w:after="13" w:line="248" w:lineRule="auto"/>
        <w:ind w:right="2"/>
        <w:rPr>
          <w:rFonts w:asciiTheme="minorHAnsi" w:hAnsiTheme="minorHAnsi" w:cstheme="minorHAnsi"/>
          <w:sz w:val="24"/>
          <w:szCs w:val="24"/>
        </w:rPr>
      </w:pPr>
      <w:r w:rsidRPr="00B27545">
        <w:rPr>
          <w:rFonts w:asciiTheme="minorHAnsi" w:eastAsia="Cambria" w:hAnsiTheme="minorHAnsi" w:cstheme="minorHAnsi"/>
          <w:sz w:val="24"/>
          <w:szCs w:val="24"/>
        </w:rPr>
        <w:t xml:space="preserve">Kunna klara av att strukturera sin problemlösning inom rimlig tid. </w:t>
      </w:r>
    </w:p>
    <w:p w14:paraId="58C9E5FA" w14:textId="77777777" w:rsidR="00463A76" w:rsidRPr="00B27545" w:rsidRDefault="00B745BC" w:rsidP="00167EB4">
      <w:pPr>
        <w:spacing w:after="13" w:line="248" w:lineRule="auto"/>
        <w:ind w:right="2"/>
        <w:rPr>
          <w:rFonts w:asciiTheme="minorHAnsi" w:hAnsiTheme="minorHAnsi" w:cstheme="minorHAnsi"/>
          <w:sz w:val="24"/>
          <w:szCs w:val="24"/>
        </w:rPr>
      </w:pPr>
      <w:r w:rsidRPr="00B27545">
        <w:rPr>
          <w:rFonts w:asciiTheme="minorHAnsi" w:eastAsia="Cambria" w:hAnsiTheme="minorHAnsi" w:cstheme="minorHAnsi"/>
          <w:sz w:val="24"/>
          <w:szCs w:val="24"/>
        </w:rPr>
        <w:t xml:space="preserve">Kunna visa förmåga att kritiskt värdera sin egen problemlösningsförmåga. </w:t>
      </w:r>
    </w:p>
    <w:p w14:paraId="54888E3F" w14:textId="77777777" w:rsidR="00FE444A" w:rsidRPr="00B27545" w:rsidRDefault="00FE444A" w:rsidP="00167EB4">
      <w:pPr>
        <w:spacing w:after="290"/>
        <w:rPr>
          <w:rFonts w:asciiTheme="minorHAnsi" w:hAnsiTheme="minorHAnsi" w:cstheme="minorHAnsi"/>
          <w:sz w:val="24"/>
          <w:szCs w:val="24"/>
        </w:rPr>
      </w:pPr>
    </w:p>
    <w:p w14:paraId="15C5EC58" w14:textId="202D89FF" w:rsidR="00463A76" w:rsidRPr="005D6161" w:rsidRDefault="00B745BC" w:rsidP="005D6161">
      <w:pPr>
        <w:pStyle w:val="Liststycke"/>
        <w:numPr>
          <w:ilvl w:val="0"/>
          <w:numId w:val="19"/>
        </w:numPr>
        <w:rPr>
          <w:rFonts w:asciiTheme="minorHAnsi" w:hAnsiTheme="minorHAnsi" w:cstheme="minorHAnsi"/>
          <w:sz w:val="24"/>
          <w:szCs w:val="24"/>
        </w:rPr>
      </w:pPr>
      <w:r w:rsidRPr="005D6161">
        <w:rPr>
          <w:rFonts w:asciiTheme="minorHAnsi" w:hAnsiTheme="minorHAnsi" w:cstheme="minorHAnsi"/>
          <w:b/>
          <w:sz w:val="24"/>
          <w:szCs w:val="24"/>
        </w:rPr>
        <w:t>Utförande av fysioterapeutiska åtgärder</w:t>
      </w:r>
    </w:p>
    <w:p w14:paraId="65089D32" w14:textId="77777777" w:rsidR="00463A76" w:rsidRPr="00B27545" w:rsidRDefault="00B745BC" w:rsidP="00167EB4">
      <w:pPr>
        <w:spacing w:after="157"/>
        <w:rPr>
          <w:rFonts w:asciiTheme="minorHAnsi" w:hAnsiTheme="minorHAnsi" w:cstheme="minorHAnsi"/>
          <w:sz w:val="24"/>
          <w:szCs w:val="24"/>
        </w:rPr>
      </w:pPr>
      <w:r w:rsidRPr="00B27545">
        <w:rPr>
          <w:rFonts w:asciiTheme="minorHAnsi" w:eastAsia="Cambria" w:hAnsiTheme="minorHAnsi" w:cstheme="minorHAnsi"/>
          <w:i/>
          <w:sz w:val="24"/>
          <w:szCs w:val="24"/>
        </w:rPr>
        <w:t>Efter genomförd VFU ska den studerande:</w:t>
      </w:r>
    </w:p>
    <w:p w14:paraId="16836DF8" w14:textId="77777777" w:rsidR="00463A76" w:rsidRPr="00B27545" w:rsidRDefault="00516999" w:rsidP="005D6161">
      <w:pPr>
        <w:spacing w:after="13" w:line="240" w:lineRule="auto"/>
        <w:ind w:right="2"/>
        <w:rPr>
          <w:rFonts w:asciiTheme="minorHAnsi" w:hAnsiTheme="minorHAnsi" w:cstheme="minorHAnsi"/>
          <w:sz w:val="24"/>
          <w:szCs w:val="24"/>
        </w:rPr>
      </w:pPr>
      <w:r w:rsidRPr="00B27545">
        <w:rPr>
          <w:rFonts w:asciiTheme="minorHAnsi" w:eastAsia="Cambria" w:hAnsiTheme="minorHAnsi" w:cstheme="minorHAnsi"/>
          <w:sz w:val="24"/>
          <w:szCs w:val="24"/>
        </w:rPr>
        <w:t>K</w:t>
      </w:r>
      <w:r w:rsidR="00B745BC" w:rsidRPr="00B27545">
        <w:rPr>
          <w:rFonts w:asciiTheme="minorHAnsi" w:eastAsia="Cambria" w:hAnsiTheme="minorHAnsi" w:cstheme="minorHAnsi"/>
          <w:sz w:val="24"/>
          <w:szCs w:val="24"/>
        </w:rPr>
        <w:t>unna förbereda, välja, anpassa, utföra och motivera val av adekvat åtgärd utifrån teoretiska kunskaper (Kursmål 1-4).</w:t>
      </w:r>
    </w:p>
    <w:p w14:paraId="4B1E7EA9" w14:textId="63F7BF0F" w:rsidR="00463A76" w:rsidRPr="00B27545" w:rsidRDefault="00B745BC" w:rsidP="005D6161">
      <w:pPr>
        <w:spacing w:after="13" w:line="240" w:lineRule="auto"/>
        <w:ind w:right="2"/>
        <w:rPr>
          <w:rFonts w:asciiTheme="minorHAnsi" w:hAnsiTheme="minorHAnsi" w:cstheme="minorHAnsi"/>
          <w:sz w:val="24"/>
          <w:szCs w:val="24"/>
        </w:rPr>
      </w:pPr>
      <w:r w:rsidRPr="00B27545">
        <w:rPr>
          <w:rFonts w:asciiTheme="minorHAnsi" w:eastAsia="Cambria" w:hAnsiTheme="minorHAnsi" w:cstheme="minorHAnsi"/>
          <w:sz w:val="24"/>
          <w:szCs w:val="24"/>
        </w:rPr>
        <w:t>Kunna visa medvetenhet om sina egna begränsningar (Kursmål 5).</w:t>
      </w:r>
    </w:p>
    <w:p w14:paraId="6BEE02BE" w14:textId="77777777" w:rsidR="00463A76" w:rsidRPr="00B27545" w:rsidRDefault="00B745BC" w:rsidP="00167EB4">
      <w:pPr>
        <w:spacing w:after="174"/>
        <w:rPr>
          <w:rFonts w:asciiTheme="minorHAnsi" w:hAnsiTheme="minorHAnsi" w:cstheme="minorHAnsi"/>
          <w:sz w:val="24"/>
          <w:szCs w:val="24"/>
        </w:rPr>
      </w:pPr>
      <w:r w:rsidRPr="00B27545">
        <w:rPr>
          <w:rFonts w:asciiTheme="minorHAnsi" w:eastAsia="Cambria" w:hAnsiTheme="minorHAnsi" w:cstheme="minorHAnsi"/>
          <w:sz w:val="24"/>
          <w:szCs w:val="24"/>
        </w:rPr>
        <w:t xml:space="preserve"> </w:t>
      </w:r>
    </w:p>
    <w:p w14:paraId="24EC1BB3" w14:textId="77777777" w:rsidR="00463A76" w:rsidRPr="00B27545" w:rsidRDefault="00B745BC" w:rsidP="00167EB4">
      <w:pPr>
        <w:spacing w:after="157"/>
        <w:rPr>
          <w:rFonts w:asciiTheme="minorHAnsi" w:hAnsiTheme="minorHAnsi" w:cstheme="minorHAnsi"/>
          <w:sz w:val="24"/>
          <w:szCs w:val="24"/>
        </w:rPr>
      </w:pPr>
      <w:r w:rsidRPr="00B27545">
        <w:rPr>
          <w:rFonts w:asciiTheme="minorHAnsi" w:eastAsia="Cambria" w:hAnsiTheme="minorHAnsi" w:cstheme="minorHAnsi"/>
          <w:b/>
          <w:sz w:val="24"/>
          <w:szCs w:val="24"/>
        </w:rPr>
        <w:t>Exempel:</w:t>
      </w:r>
    </w:p>
    <w:p w14:paraId="240A9D64" w14:textId="27139575" w:rsidR="00463A76" w:rsidRPr="00B27545" w:rsidRDefault="00B745BC" w:rsidP="005D6161">
      <w:pPr>
        <w:spacing w:after="187" w:line="240" w:lineRule="auto"/>
        <w:ind w:right="2"/>
        <w:rPr>
          <w:rFonts w:asciiTheme="minorHAnsi" w:hAnsiTheme="minorHAnsi" w:cstheme="minorHAnsi"/>
          <w:sz w:val="24"/>
          <w:szCs w:val="24"/>
        </w:rPr>
      </w:pPr>
      <w:r w:rsidRPr="00B27545">
        <w:rPr>
          <w:rFonts w:asciiTheme="minorHAnsi" w:eastAsia="Cambria" w:hAnsiTheme="minorHAnsi" w:cstheme="minorHAnsi"/>
          <w:sz w:val="24"/>
          <w:szCs w:val="24"/>
        </w:rPr>
        <w:t>Kunna använda korrekt arbetsställning och korrigera denna på uppmaning.</w:t>
      </w:r>
      <w:r w:rsidR="005D6161">
        <w:rPr>
          <w:rFonts w:asciiTheme="minorHAnsi" w:eastAsia="Cambria" w:hAnsiTheme="minorHAnsi" w:cstheme="minorHAnsi"/>
          <w:sz w:val="24"/>
          <w:szCs w:val="24"/>
        </w:rPr>
        <w:t xml:space="preserve"> </w:t>
      </w:r>
      <w:r w:rsidR="00CE49F8">
        <w:rPr>
          <w:rFonts w:asciiTheme="minorHAnsi" w:eastAsia="Cambria" w:hAnsiTheme="minorHAnsi" w:cstheme="minorHAnsi"/>
          <w:sz w:val="24"/>
          <w:szCs w:val="24"/>
        </w:rPr>
        <w:t>Kunna</w:t>
      </w:r>
      <w:r w:rsidRPr="00B27545">
        <w:rPr>
          <w:rFonts w:asciiTheme="minorHAnsi" w:eastAsia="Cambria" w:hAnsiTheme="minorHAnsi" w:cstheme="minorHAnsi"/>
          <w:sz w:val="24"/>
          <w:szCs w:val="24"/>
        </w:rPr>
        <w:t xml:space="preserve"> välja adekvat åtgärd, och efterfrågar hjälp vid behov.</w:t>
      </w:r>
      <w:r w:rsidR="005D6161">
        <w:rPr>
          <w:rFonts w:asciiTheme="minorHAnsi" w:eastAsia="Cambria" w:hAnsiTheme="minorHAnsi" w:cstheme="minorHAnsi"/>
          <w:sz w:val="24"/>
          <w:szCs w:val="24"/>
        </w:rPr>
        <w:t xml:space="preserve">                                                                                                 </w:t>
      </w:r>
      <w:r w:rsidR="00CE49F8">
        <w:rPr>
          <w:rFonts w:asciiTheme="minorHAnsi" w:eastAsia="Cambria" w:hAnsiTheme="minorHAnsi" w:cstheme="minorHAnsi"/>
          <w:sz w:val="24"/>
          <w:szCs w:val="24"/>
        </w:rPr>
        <w:t>Kunna</w:t>
      </w:r>
      <w:r w:rsidR="0026154F" w:rsidRPr="00B27545">
        <w:rPr>
          <w:rFonts w:asciiTheme="minorHAnsi" w:eastAsia="Cambria" w:hAnsiTheme="minorHAnsi" w:cstheme="minorHAnsi"/>
          <w:sz w:val="24"/>
          <w:szCs w:val="24"/>
        </w:rPr>
        <w:t xml:space="preserve"> </w:t>
      </w:r>
      <w:r w:rsidR="00516999" w:rsidRPr="00B27545">
        <w:rPr>
          <w:rFonts w:asciiTheme="minorHAnsi" w:eastAsia="Cambria" w:hAnsiTheme="minorHAnsi" w:cstheme="minorHAnsi"/>
          <w:sz w:val="24"/>
          <w:szCs w:val="24"/>
        </w:rPr>
        <w:t xml:space="preserve">disponera </w:t>
      </w:r>
      <w:r w:rsidR="0026154F" w:rsidRPr="00B27545">
        <w:rPr>
          <w:rFonts w:asciiTheme="minorHAnsi" w:eastAsia="Cambria" w:hAnsiTheme="minorHAnsi" w:cstheme="minorHAnsi"/>
          <w:sz w:val="24"/>
          <w:szCs w:val="24"/>
        </w:rPr>
        <w:t xml:space="preserve">sin </w:t>
      </w:r>
      <w:r w:rsidRPr="00B27545">
        <w:rPr>
          <w:rFonts w:asciiTheme="minorHAnsi" w:eastAsia="Cambria" w:hAnsiTheme="minorHAnsi" w:cstheme="minorHAnsi"/>
          <w:sz w:val="24"/>
          <w:szCs w:val="24"/>
        </w:rPr>
        <w:t>tid.</w:t>
      </w:r>
    </w:p>
    <w:p w14:paraId="4644C072" w14:textId="77777777" w:rsidR="00463A76" w:rsidRPr="00B27545" w:rsidRDefault="00B745BC" w:rsidP="00167EB4">
      <w:pPr>
        <w:spacing w:after="126"/>
        <w:rPr>
          <w:rFonts w:asciiTheme="minorHAnsi" w:hAnsiTheme="minorHAnsi" w:cstheme="minorHAnsi"/>
          <w:sz w:val="24"/>
          <w:szCs w:val="24"/>
        </w:rPr>
      </w:pPr>
      <w:r w:rsidRPr="00B27545">
        <w:rPr>
          <w:rFonts w:asciiTheme="minorHAnsi" w:eastAsia="Cambria" w:hAnsiTheme="minorHAnsi" w:cstheme="minorHAnsi"/>
          <w:sz w:val="24"/>
          <w:szCs w:val="24"/>
        </w:rPr>
        <w:t xml:space="preserve"> </w:t>
      </w:r>
    </w:p>
    <w:p w14:paraId="5697BB51" w14:textId="57213F33" w:rsidR="00463A76" w:rsidRPr="005D6161" w:rsidRDefault="00B745BC" w:rsidP="005D6161">
      <w:pPr>
        <w:pStyle w:val="Liststycke"/>
        <w:numPr>
          <w:ilvl w:val="0"/>
          <w:numId w:val="19"/>
        </w:numPr>
        <w:rPr>
          <w:rFonts w:asciiTheme="minorHAnsi" w:hAnsiTheme="minorHAnsi" w:cstheme="minorHAnsi"/>
          <w:sz w:val="24"/>
          <w:szCs w:val="24"/>
        </w:rPr>
      </w:pPr>
      <w:r w:rsidRPr="005D6161">
        <w:rPr>
          <w:rFonts w:asciiTheme="minorHAnsi" w:hAnsiTheme="minorHAnsi" w:cstheme="minorHAnsi"/>
          <w:b/>
          <w:sz w:val="24"/>
          <w:szCs w:val="24"/>
        </w:rPr>
        <w:t xml:space="preserve">Kommunikation </w:t>
      </w:r>
    </w:p>
    <w:p w14:paraId="15F9ED77" w14:textId="77777777" w:rsidR="00463A76" w:rsidRPr="00B27545" w:rsidRDefault="00B745BC" w:rsidP="00167EB4">
      <w:pPr>
        <w:spacing w:after="157"/>
        <w:rPr>
          <w:rFonts w:asciiTheme="minorHAnsi" w:hAnsiTheme="minorHAnsi" w:cstheme="minorHAnsi"/>
          <w:sz w:val="24"/>
          <w:szCs w:val="24"/>
        </w:rPr>
      </w:pPr>
      <w:r w:rsidRPr="00B27545">
        <w:rPr>
          <w:rFonts w:asciiTheme="minorHAnsi" w:eastAsia="Cambria" w:hAnsiTheme="minorHAnsi" w:cstheme="minorHAnsi"/>
          <w:i/>
          <w:sz w:val="24"/>
          <w:szCs w:val="24"/>
        </w:rPr>
        <w:t>Efter genomförd VFU ska den studerande:</w:t>
      </w:r>
      <w:r w:rsidRPr="00B27545">
        <w:rPr>
          <w:rFonts w:asciiTheme="minorHAnsi" w:eastAsia="Cambria" w:hAnsiTheme="minorHAnsi" w:cstheme="minorHAnsi"/>
          <w:sz w:val="24"/>
          <w:szCs w:val="24"/>
        </w:rPr>
        <w:t xml:space="preserve"> </w:t>
      </w:r>
    </w:p>
    <w:p w14:paraId="3017BC4F" w14:textId="77777777" w:rsidR="00463A76" w:rsidRPr="00B27545" w:rsidRDefault="00B745BC" w:rsidP="00167EB4">
      <w:pPr>
        <w:spacing w:after="210" w:line="248" w:lineRule="auto"/>
        <w:ind w:right="2"/>
        <w:rPr>
          <w:rFonts w:asciiTheme="minorHAnsi" w:hAnsiTheme="minorHAnsi" w:cstheme="minorHAnsi"/>
          <w:sz w:val="24"/>
          <w:szCs w:val="24"/>
        </w:rPr>
      </w:pPr>
      <w:r w:rsidRPr="00B27545">
        <w:rPr>
          <w:rFonts w:asciiTheme="minorHAnsi" w:eastAsia="Cambria" w:hAnsiTheme="minorHAnsi" w:cstheme="minorHAnsi"/>
          <w:sz w:val="24"/>
          <w:szCs w:val="24"/>
        </w:rPr>
        <w:t xml:space="preserve">Kunna visa en god förmåga till verbal och icke verbal kommunikation, aktivt lyssnande och återkoppling (Kursmål 4). </w:t>
      </w:r>
    </w:p>
    <w:p w14:paraId="199FE085" w14:textId="77777777" w:rsidR="00463A76" w:rsidRPr="00B27545" w:rsidRDefault="00B745BC" w:rsidP="00167EB4">
      <w:pPr>
        <w:spacing w:after="155"/>
        <w:rPr>
          <w:rFonts w:asciiTheme="minorHAnsi" w:hAnsiTheme="minorHAnsi" w:cstheme="minorHAnsi"/>
          <w:sz w:val="24"/>
          <w:szCs w:val="24"/>
        </w:rPr>
      </w:pPr>
      <w:r w:rsidRPr="00B27545">
        <w:rPr>
          <w:rFonts w:asciiTheme="minorHAnsi" w:eastAsia="Cambria" w:hAnsiTheme="minorHAnsi" w:cstheme="minorHAnsi"/>
          <w:b/>
          <w:sz w:val="24"/>
          <w:szCs w:val="24"/>
        </w:rPr>
        <w:t>Exempel:</w:t>
      </w:r>
      <w:r w:rsidRPr="00B27545">
        <w:rPr>
          <w:rFonts w:asciiTheme="minorHAnsi" w:eastAsia="Cambria" w:hAnsiTheme="minorHAnsi" w:cstheme="minorHAnsi"/>
          <w:sz w:val="24"/>
          <w:szCs w:val="24"/>
        </w:rPr>
        <w:t xml:space="preserve"> </w:t>
      </w:r>
    </w:p>
    <w:p w14:paraId="2574FC2D" w14:textId="77777777" w:rsidR="00463A76" w:rsidRPr="00B27545" w:rsidRDefault="00B745BC" w:rsidP="005D6161">
      <w:pPr>
        <w:spacing w:after="13" w:line="240" w:lineRule="auto"/>
        <w:ind w:right="2"/>
        <w:rPr>
          <w:rFonts w:asciiTheme="minorHAnsi" w:hAnsiTheme="minorHAnsi" w:cstheme="minorHAnsi"/>
          <w:sz w:val="24"/>
          <w:szCs w:val="24"/>
        </w:rPr>
      </w:pPr>
      <w:r w:rsidRPr="00B27545">
        <w:rPr>
          <w:rFonts w:asciiTheme="minorHAnsi" w:eastAsia="Cambria" w:hAnsiTheme="minorHAnsi" w:cstheme="minorHAnsi"/>
          <w:sz w:val="24"/>
          <w:szCs w:val="24"/>
        </w:rPr>
        <w:t xml:space="preserve">Visa förmåga till professionell verbal och ickeverbal kommunikation med patienter och vårdpersonal. </w:t>
      </w:r>
    </w:p>
    <w:p w14:paraId="13FB041F" w14:textId="77777777" w:rsidR="00463A76" w:rsidRPr="00B27545" w:rsidRDefault="00B745BC" w:rsidP="005D6161">
      <w:pPr>
        <w:spacing w:after="13" w:line="240" w:lineRule="auto"/>
        <w:ind w:right="2"/>
        <w:rPr>
          <w:rFonts w:asciiTheme="minorHAnsi" w:hAnsiTheme="minorHAnsi" w:cstheme="minorHAnsi"/>
          <w:sz w:val="24"/>
          <w:szCs w:val="24"/>
        </w:rPr>
      </w:pPr>
      <w:r w:rsidRPr="00B27545">
        <w:rPr>
          <w:rFonts w:asciiTheme="minorHAnsi" w:eastAsia="Cambria" w:hAnsiTheme="minorHAnsi" w:cstheme="minorHAnsi"/>
          <w:sz w:val="24"/>
          <w:szCs w:val="24"/>
        </w:rPr>
        <w:t xml:space="preserve">Kunna använda sig av ett lättförståeligt språk anpassat till den aktuella situationen.  </w:t>
      </w:r>
    </w:p>
    <w:p w14:paraId="1FD9CE77" w14:textId="77777777" w:rsidR="00463A76" w:rsidRPr="00B27545" w:rsidRDefault="00B745BC" w:rsidP="005D6161">
      <w:pPr>
        <w:spacing w:after="13" w:line="240" w:lineRule="auto"/>
        <w:ind w:right="2"/>
        <w:rPr>
          <w:rFonts w:asciiTheme="minorHAnsi" w:hAnsiTheme="minorHAnsi" w:cstheme="minorHAnsi"/>
          <w:sz w:val="24"/>
          <w:szCs w:val="24"/>
        </w:rPr>
      </w:pPr>
      <w:r w:rsidRPr="00B27545">
        <w:rPr>
          <w:rFonts w:asciiTheme="minorHAnsi" w:eastAsia="Cambria" w:hAnsiTheme="minorHAnsi" w:cstheme="minorHAnsi"/>
          <w:sz w:val="24"/>
          <w:szCs w:val="24"/>
        </w:rPr>
        <w:t xml:space="preserve">Kunna ge återkoppling till patienten på ett konstruktivt sätt. </w:t>
      </w:r>
    </w:p>
    <w:p w14:paraId="01D25D5D" w14:textId="77777777" w:rsidR="00463A76" w:rsidRPr="00B27545" w:rsidRDefault="00B745BC" w:rsidP="005D6161">
      <w:pPr>
        <w:spacing w:after="13" w:line="240" w:lineRule="auto"/>
        <w:ind w:right="2"/>
        <w:rPr>
          <w:rFonts w:asciiTheme="minorHAnsi" w:hAnsiTheme="minorHAnsi" w:cstheme="minorHAnsi"/>
          <w:sz w:val="24"/>
          <w:szCs w:val="24"/>
        </w:rPr>
      </w:pPr>
      <w:r w:rsidRPr="00B27545">
        <w:rPr>
          <w:rFonts w:asciiTheme="minorHAnsi" w:eastAsia="Cambria" w:hAnsiTheme="minorHAnsi" w:cstheme="minorHAnsi"/>
          <w:sz w:val="24"/>
          <w:szCs w:val="24"/>
        </w:rPr>
        <w:lastRenderedPageBreak/>
        <w:t xml:space="preserve">Kunna ta initiativ till kontakt med handledare, kollegor och vårdpersonal. </w:t>
      </w:r>
    </w:p>
    <w:p w14:paraId="7E5459C0" w14:textId="77777777" w:rsidR="00463A76" w:rsidRPr="005D6161" w:rsidRDefault="00B745BC">
      <w:pPr>
        <w:spacing w:after="0"/>
        <w:rPr>
          <w:rFonts w:asciiTheme="minorHAnsi" w:hAnsiTheme="minorHAnsi" w:cstheme="minorHAnsi"/>
          <w:b/>
          <w:sz w:val="24"/>
          <w:szCs w:val="24"/>
        </w:rPr>
      </w:pPr>
      <w:r w:rsidRPr="005D6161">
        <w:rPr>
          <w:rFonts w:asciiTheme="minorHAnsi" w:eastAsia="Cambria" w:hAnsiTheme="minorHAnsi" w:cstheme="minorHAnsi"/>
          <w:b/>
          <w:sz w:val="24"/>
          <w:szCs w:val="24"/>
        </w:rPr>
        <w:t xml:space="preserve"> </w:t>
      </w:r>
    </w:p>
    <w:p w14:paraId="050417F6" w14:textId="09ECEF82" w:rsidR="00463A76" w:rsidRPr="005D6161" w:rsidRDefault="00B745BC" w:rsidP="005D6161">
      <w:pPr>
        <w:pStyle w:val="Liststycke"/>
        <w:numPr>
          <w:ilvl w:val="0"/>
          <w:numId w:val="19"/>
        </w:numPr>
        <w:rPr>
          <w:rFonts w:asciiTheme="minorHAnsi" w:hAnsiTheme="minorHAnsi" w:cstheme="minorHAnsi"/>
          <w:b/>
          <w:sz w:val="24"/>
          <w:szCs w:val="24"/>
        </w:rPr>
      </w:pPr>
      <w:r w:rsidRPr="005D6161">
        <w:rPr>
          <w:rFonts w:asciiTheme="minorHAnsi" w:hAnsiTheme="minorHAnsi" w:cstheme="minorHAnsi"/>
          <w:b/>
          <w:sz w:val="24"/>
          <w:szCs w:val="24"/>
        </w:rPr>
        <w:t>Dokumentation</w:t>
      </w:r>
    </w:p>
    <w:p w14:paraId="0917F07E" w14:textId="77777777" w:rsidR="00463A76" w:rsidRPr="00B27545" w:rsidRDefault="00B745BC">
      <w:pPr>
        <w:spacing w:after="157"/>
        <w:ind w:left="110" w:hanging="10"/>
        <w:rPr>
          <w:rFonts w:asciiTheme="minorHAnsi" w:hAnsiTheme="minorHAnsi" w:cstheme="minorHAnsi"/>
          <w:sz w:val="24"/>
          <w:szCs w:val="24"/>
        </w:rPr>
      </w:pPr>
      <w:r w:rsidRPr="00B27545">
        <w:rPr>
          <w:rFonts w:asciiTheme="minorHAnsi" w:eastAsia="Cambria" w:hAnsiTheme="minorHAnsi" w:cstheme="minorHAnsi"/>
          <w:i/>
          <w:sz w:val="24"/>
          <w:szCs w:val="24"/>
        </w:rPr>
        <w:t>Efter genomförd VFU ska den studerande:</w:t>
      </w:r>
    </w:p>
    <w:p w14:paraId="7671C71F" w14:textId="77777777" w:rsidR="00463A76" w:rsidRPr="00B27545" w:rsidRDefault="00B745BC">
      <w:pPr>
        <w:spacing w:after="13" w:line="248" w:lineRule="auto"/>
        <w:ind w:left="111" w:right="2" w:hanging="9"/>
        <w:rPr>
          <w:rFonts w:asciiTheme="minorHAnsi" w:hAnsiTheme="minorHAnsi" w:cstheme="minorHAnsi"/>
          <w:sz w:val="24"/>
          <w:szCs w:val="24"/>
        </w:rPr>
      </w:pPr>
      <w:r w:rsidRPr="00B27545">
        <w:rPr>
          <w:rFonts w:asciiTheme="minorHAnsi" w:eastAsia="Cambria" w:hAnsiTheme="minorHAnsi" w:cstheme="minorHAnsi"/>
          <w:sz w:val="24"/>
          <w:szCs w:val="24"/>
        </w:rPr>
        <w:t>Kunna dokumentera fysioterapeutiska åtgärder i enlighet med patientdatalagens och VFU-platsens krav utifrån aktuell kunskapsnivå.</w:t>
      </w:r>
    </w:p>
    <w:p w14:paraId="05F0D6B1" w14:textId="77777777" w:rsidR="00463A76" w:rsidRPr="00B27545" w:rsidRDefault="00B745BC">
      <w:pPr>
        <w:spacing w:after="13" w:line="248" w:lineRule="auto"/>
        <w:ind w:left="111" w:right="2" w:hanging="9"/>
        <w:rPr>
          <w:rFonts w:asciiTheme="minorHAnsi" w:hAnsiTheme="minorHAnsi" w:cstheme="minorHAnsi"/>
          <w:sz w:val="24"/>
          <w:szCs w:val="24"/>
        </w:rPr>
      </w:pPr>
      <w:r w:rsidRPr="00B27545">
        <w:rPr>
          <w:rFonts w:asciiTheme="minorHAnsi" w:eastAsia="Cambria" w:hAnsiTheme="minorHAnsi" w:cstheme="minorHAnsi"/>
          <w:sz w:val="24"/>
          <w:szCs w:val="24"/>
        </w:rPr>
        <w:t>(Kursmål 3).</w:t>
      </w:r>
    </w:p>
    <w:p w14:paraId="03690378" w14:textId="77777777" w:rsidR="00463A76" w:rsidRPr="00856673" w:rsidRDefault="00B745BC" w:rsidP="0050491F">
      <w:pPr>
        <w:rPr>
          <w:rFonts w:asciiTheme="minorHAnsi" w:hAnsiTheme="minorHAnsi" w:cstheme="minorHAnsi"/>
          <w:b/>
          <w:sz w:val="24"/>
          <w:szCs w:val="24"/>
        </w:rPr>
      </w:pPr>
      <w:r w:rsidRPr="00856673">
        <w:rPr>
          <w:rFonts w:asciiTheme="minorHAnsi" w:hAnsiTheme="minorHAnsi" w:cstheme="minorHAnsi"/>
          <w:b/>
          <w:sz w:val="24"/>
          <w:szCs w:val="24"/>
        </w:rPr>
        <w:t xml:space="preserve"> </w:t>
      </w:r>
    </w:p>
    <w:p w14:paraId="6EB6CACA" w14:textId="300ABF23" w:rsidR="00463A76" w:rsidRPr="005D6161" w:rsidRDefault="00B745BC" w:rsidP="005D6161">
      <w:pPr>
        <w:pStyle w:val="Liststycke"/>
        <w:numPr>
          <w:ilvl w:val="0"/>
          <w:numId w:val="19"/>
        </w:numPr>
        <w:rPr>
          <w:rFonts w:asciiTheme="minorHAnsi" w:hAnsiTheme="minorHAnsi" w:cstheme="minorHAnsi"/>
          <w:b/>
          <w:sz w:val="24"/>
          <w:szCs w:val="24"/>
        </w:rPr>
      </w:pPr>
      <w:r w:rsidRPr="005D6161">
        <w:rPr>
          <w:rFonts w:asciiTheme="minorHAnsi" w:hAnsiTheme="minorHAnsi" w:cstheme="minorHAnsi"/>
          <w:b/>
          <w:sz w:val="24"/>
          <w:szCs w:val="24"/>
        </w:rPr>
        <w:t xml:space="preserve">Samverkan och förhållningsätt </w:t>
      </w:r>
    </w:p>
    <w:p w14:paraId="758E8A0F" w14:textId="77777777" w:rsidR="00463A76" w:rsidRPr="00B27545" w:rsidRDefault="00B745BC" w:rsidP="005C1390">
      <w:pPr>
        <w:spacing w:after="174"/>
        <w:ind w:left="110" w:hanging="10"/>
        <w:rPr>
          <w:rFonts w:asciiTheme="minorHAnsi" w:hAnsiTheme="minorHAnsi" w:cstheme="minorHAnsi"/>
          <w:sz w:val="24"/>
          <w:szCs w:val="24"/>
        </w:rPr>
      </w:pPr>
      <w:r w:rsidRPr="00B27545">
        <w:rPr>
          <w:rFonts w:asciiTheme="minorHAnsi" w:eastAsia="Cambria" w:hAnsiTheme="minorHAnsi" w:cstheme="minorHAnsi"/>
          <w:i/>
          <w:sz w:val="24"/>
          <w:szCs w:val="24"/>
        </w:rPr>
        <w:t xml:space="preserve">Efter genomförd VFU ska den studerande:  </w:t>
      </w:r>
    </w:p>
    <w:p w14:paraId="78536A31" w14:textId="77777777" w:rsidR="00463A76" w:rsidRPr="00B27545" w:rsidRDefault="00B745BC">
      <w:pPr>
        <w:spacing w:after="13" w:line="248" w:lineRule="auto"/>
        <w:ind w:left="111" w:right="2" w:hanging="9"/>
        <w:rPr>
          <w:rFonts w:asciiTheme="minorHAnsi" w:hAnsiTheme="minorHAnsi" w:cstheme="minorHAnsi"/>
          <w:sz w:val="24"/>
          <w:szCs w:val="24"/>
        </w:rPr>
      </w:pPr>
      <w:r w:rsidRPr="00B27545">
        <w:rPr>
          <w:rFonts w:asciiTheme="minorHAnsi" w:eastAsia="Cambria" w:hAnsiTheme="minorHAnsi" w:cstheme="minorHAnsi"/>
          <w:sz w:val="24"/>
          <w:szCs w:val="24"/>
        </w:rPr>
        <w:t xml:space="preserve">Kunna visa empatiskt förhållningssätt och gott omdöme samt uppträda enligt yrkesetiska riktlinjer och övriga regler på arbetsplatsen (Kursmål 4). </w:t>
      </w:r>
    </w:p>
    <w:p w14:paraId="185B8B7B" w14:textId="6561A750" w:rsidR="00463A76" w:rsidRPr="00B27545" w:rsidRDefault="00463A76">
      <w:pPr>
        <w:spacing w:after="0"/>
        <w:ind w:left="115"/>
        <w:rPr>
          <w:rFonts w:asciiTheme="minorHAnsi" w:hAnsiTheme="minorHAnsi" w:cstheme="minorHAnsi"/>
          <w:sz w:val="24"/>
          <w:szCs w:val="24"/>
        </w:rPr>
      </w:pPr>
    </w:p>
    <w:p w14:paraId="0B029CBE" w14:textId="77777777" w:rsidR="00463A76" w:rsidRPr="00B27545" w:rsidRDefault="00B745BC" w:rsidP="005D6161">
      <w:pPr>
        <w:spacing w:after="157" w:line="240" w:lineRule="auto"/>
        <w:ind w:left="125" w:hanging="10"/>
        <w:rPr>
          <w:rFonts w:asciiTheme="minorHAnsi" w:hAnsiTheme="minorHAnsi" w:cstheme="minorHAnsi"/>
          <w:sz w:val="24"/>
          <w:szCs w:val="24"/>
        </w:rPr>
      </w:pPr>
      <w:r w:rsidRPr="00B27545">
        <w:rPr>
          <w:rFonts w:asciiTheme="minorHAnsi" w:eastAsia="Cambria" w:hAnsiTheme="minorHAnsi" w:cstheme="minorHAnsi"/>
          <w:b/>
          <w:sz w:val="24"/>
          <w:szCs w:val="24"/>
        </w:rPr>
        <w:t>Exempel:</w:t>
      </w:r>
      <w:r w:rsidRPr="00B27545">
        <w:rPr>
          <w:rFonts w:asciiTheme="minorHAnsi" w:eastAsia="Cambria" w:hAnsiTheme="minorHAnsi" w:cstheme="minorHAnsi"/>
          <w:sz w:val="24"/>
          <w:szCs w:val="24"/>
        </w:rPr>
        <w:t xml:space="preserve"> </w:t>
      </w:r>
    </w:p>
    <w:p w14:paraId="50A9C543" w14:textId="5351120C" w:rsidR="00856673" w:rsidRPr="00B27545" w:rsidRDefault="00B745BC" w:rsidP="005D6161">
      <w:pPr>
        <w:spacing w:after="185" w:line="240" w:lineRule="auto"/>
        <w:ind w:left="111" w:right="2" w:hanging="9"/>
        <w:rPr>
          <w:rFonts w:asciiTheme="minorHAnsi" w:eastAsia="Cambria" w:hAnsiTheme="minorHAnsi" w:cstheme="minorHAnsi"/>
          <w:sz w:val="24"/>
          <w:szCs w:val="24"/>
        </w:rPr>
      </w:pPr>
      <w:r w:rsidRPr="00B27545">
        <w:rPr>
          <w:rFonts w:asciiTheme="minorHAnsi" w:eastAsia="Cambria" w:hAnsiTheme="minorHAnsi" w:cstheme="minorHAnsi"/>
          <w:sz w:val="24"/>
          <w:szCs w:val="24"/>
        </w:rPr>
        <w:t xml:space="preserve">Kunna samverka med handledare och övrig vårdpersonal. </w:t>
      </w:r>
      <w:r w:rsidR="005D6161">
        <w:rPr>
          <w:rFonts w:asciiTheme="minorHAnsi" w:eastAsia="Cambria" w:hAnsiTheme="minorHAnsi" w:cstheme="minorHAnsi"/>
          <w:sz w:val="24"/>
          <w:szCs w:val="24"/>
        </w:rPr>
        <w:t xml:space="preserve">   </w:t>
      </w:r>
      <w:r w:rsidR="005D6161">
        <w:rPr>
          <w:rFonts w:asciiTheme="minorHAnsi" w:eastAsia="Cambria" w:hAnsiTheme="minorHAnsi" w:cstheme="minorHAnsi"/>
          <w:sz w:val="24"/>
          <w:szCs w:val="24"/>
        </w:rPr>
        <w:tab/>
      </w:r>
      <w:r w:rsidR="005D6161">
        <w:rPr>
          <w:rFonts w:asciiTheme="minorHAnsi" w:eastAsia="Cambria" w:hAnsiTheme="minorHAnsi" w:cstheme="minorHAnsi"/>
          <w:sz w:val="24"/>
          <w:szCs w:val="24"/>
        </w:rPr>
        <w:tab/>
        <w:t xml:space="preserve">                  </w:t>
      </w:r>
      <w:r w:rsidRPr="00B27545">
        <w:rPr>
          <w:rFonts w:asciiTheme="minorHAnsi" w:eastAsia="Cambria" w:hAnsiTheme="minorHAnsi" w:cstheme="minorHAnsi"/>
          <w:sz w:val="24"/>
          <w:szCs w:val="24"/>
        </w:rPr>
        <w:t xml:space="preserve">Kunna samverka inom ett team. </w:t>
      </w:r>
      <w:r w:rsidR="005D6161">
        <w:rPr>
          <w:rFonts w:asciiTheme="minorHAnsi" w:eastAsia="Cambria" w:hAnsiTheme="minorHAnsi" w:cstheme="minorHAnsi"/>
          <w:sz w:val="24"/>
          <w:szCs w:val="24"/>
        </w:rPr>
        <w:t xml:space="preserve">     </w:t>
      </w:r>
      <w:r w:rsidR="005D6161">
        <w:rPr>
          <w:rFonts w:asciiTheme="minorHAnsi" w:eastAsia="Cambria" w:hAnsiTheme="minorHAnsi" w:cstheme="minorHAnsi"/>
          <w:sz w:val="24"/>
          <w:szCs w:val="24"/>
        </w:rPr>
        <w:tab/>
      </w:r>
      <w:r w:rsidR="005D6161">
        <w:rPr>
          <w:rFonts w:asciiTheme="minorHAnsi" w:eastAsia="Cambria" w:hAnsiTheme="minorHAnsi" w:cstheme="minorHAnsi"/>
          <w:sz w:val="24"/>
          <w:szCs w:val="24"/>
        </w:rPr>
        <w:tab/>
      </w:r>
      <w:r w:rsidR="005D6161">
        <w:rPr>
          <w:rFonts w:asciiTheme="minorHAnsi" w:eastAsia="Cambria" w:hAnsiTheme="minorHAnsi" w:cstheme="minorHAnsi"/>
          <w:sz w:val="24"/>
          <w:szCs w:val="24"/>
        </w:rPr>
        <w:tab/>
      </w:r>
      <w:r w:rsidR="005D6161">
        <w:rPr>
          <w:rFonts w:asciiTheme="minorHAnsi" w:eastAsia="Cambria" w:hAnsiTheme="minorHAnsi" w:cstheme="minorHAnsi"/>
          <w:sz w:val="24"/>
          <w:szCs w:val="24"/>
        </w:rPr>
        <w:tab/>
        <w:t xml:space="preserve">                   </w:t>
      </w:r>
      <w:r w:rsidRPr="00B27545">
        <w:rPr>
          <w:rFonts w:asciiTheme="minorHAnsi" w:eastAsia="Cambria" w:hAnsiTheme="minorHAnsi" w:cstheme="minorHAnsi"/>
          <w:sz w:val="24"/>
          <w:szCs w:val="24"/>
        </w:rPr>
        <w:t xml:space="preserve">Kunna respektera patientens rättigheter och behov. </w:t>
      </w:r>
    </w:p>
    <w:p w14:paraId="36E57D24" w14:textId="2FDA936B" w:rsidR="00463A76" w:rsidRPr="00B27545" w:rsidRDefault="00463A76">
      <w:pPr>
        <w:spacing w:after="0"/>
        <w:ind w:left="116"/>
        <w:rPr>
          <w:rFonts w:asciiTheme="minorHAnsi" w:hAnsiTheme="minorHAnsi" w:cstheme="minorHAnsi"/>
          <w:sz w:val="24"/>
          <w:szCs w:val="24"/>
        </w:rPr>
      </w:pPr>
    </w:p>
    <w:p w14:paraId="71236C8A" w14:textId="033806DD" w:rsidR="00463A76" w:rsidRPr="005D6161" w:rsidRDefault="00B745BC" w:rsidP="005D6161">
      <w:pPr>
        <w:pStyle w:val="Liststycke"/>
        <w:numPr>
          <w:ilvl w:val="0"/>
          <w:numId w:val="19"/>
        </w:numPr>
        <w:rPr>
          <w:rFonts w:asciiTheme="minorHAnsi" w:hAnsiTheme="minorHAnsi" w:cstheme="minorHAnsi"/>
          <w:b/>
          <w:sz w:val="24"/>
          <w:szCs w:val="24"/>
        </w:rPr>
      </w:pPr>
      <w:r w:rsidRPr="005D6161">
        <w:rPr>
          <w:rFonts w:asciiTheme="minorHAnsi" w:hAnsiTheme="minorHAnsi" w:cstheme="minorHAnsi"/>
          <w:b/>
          <w:sz w:val="24"/>
          <w:szCs w:val="24"/>
        </w:rPr>
        <w:t>Säkerhet</w:t>
      </w:r>
    </w:p>
    <w:p w14:paraId="7707E10A" w14:textId="77777777" w:rsidR="00463A76" w:rsidRPr="00B27545" w:rsidRDefault="00B745BC">
      <w:pPr>
        <w:spacing w:after="157"/>
        <w:ind w:left="110" w:hanging="10"/>
        <w:rPr>
          <w:rFonts w:asciiTheme="minorHAnsi" w:hAnsiTheme="minorHAnsi" w:cstheme="minorHAnsi"/>
          <w:sz w:val="24"/>
          <w:szCs w:val="24"/>
        </w:rPr>
      </w:pPr>
      <w:r w:rsidRPr="00B27545">
        <w:rPr>
          <w:rFonts w:asciiTheme="minorHAnsi" w:eastAsia="Cambria" w:hAnsiTheme="minorHAnsi" w:cstheme="minorHAnsi"/>
          <w:i/>
          <w:sz w:val="24"/>
          <w:szCs w:val="24"/>
        </w:rPr>
        <w:t>Efter genomförd VFU ska den studerande:</w:t>
      </w:r>
    </w:p>
    <w:p w14:paraId="04514708" w14:textId="08FEB5DA" w:rsidR="00463A76" w:rsidRPr="00B27545" w:rsidRDefault="00B745BC">
      <w:pPr>
        <w:spacing w:after="188" w:line="248" w:lineRule="auto"/>
        <w:ind w:left="111" w:right="2" w:hanging="9"/>
        <w:rPr>
          <w:rFonts w:asciiTheme="minorHAnsi" w:hAnsiTheme="minorHAnsi" w:cstheme="minorHAnsi"/>
          <w:sz w:val="24"/>
          <w:szCs w:val="24"/>
        </w:rPr>
      </w:pPr>
      <w:r w:rsidRPr="00B27545">
        <w:rPr>
          <w:rFonts w:asciiTheme="minorHAnsi" w:eastAsia="Cambria" w:hAnsiTheme="minorHAnsi" w:cstheme="minorHAnsi"/>
          <w:sz w:val="24"/>
          <w:szCs w:val="24"/>
        </w:rPr>
        <w:t>Kunna arbeta på ett patientsäkert och ergonomiskt sätt samt rapportera incidenter vid behov till handledaren (</w:t>
      </w:r>
      <w:r w:rsidR="005B6DAC">
        <w:rPr>
          <w:rFonts w:asciiTheme="minorHAnsi" w:eastAsia="Cambria" w:hAnsiTheme="minorHAnsi" w:cstheme="minorHAnsi"/>
          <w:sz w:val="24"/>
          <w:szCs w:val="24"/>
        </w:rPr>
        <w:t>Kursm</w:t>
      </w:r>
      <w:r w:rsidRPr="00B27545">
        <w:rPr>
          <w:rFonts w:asciiTheme="minorHAnsi" w:eastAsia="Cambria" w:hAnsiTheme="minorHAnsi" w:cstheme="minorHAnsi"/>
          <w:sz w:val="24"/>
          <w:szCs w:val="24"/>
        </w:rPr>
        <w:t>ål 1, 2).</w:t>
      </w:r>
    </w:p>
    <w:p w14:paraId="3D1E9DE7" w14:textId="77777777" w:rsidR="00463A76" w:rsidRPr="00B27545" w:rsidRDefault="00B745BC">
      <w:pPr>
        <w:spacing w:after="177"/>
        <w:ind w:left="116"/>
        <w:rPr>
          <w:rFonts w:asciiTheme="minorHAnsi" w:hAnsiTheme="minorHAnsi" w:cstheme="minorHAnsi"/>
          <w:sz w:val="24"/>
          <w:szCs w:val="24"/>
        </w:rPr>
      </w:pPr>
      <w:r w:rsidRPr="00B27545">
        <w:rPr>
          <w:rFonts w:asciiTheme="minorHAnsi" w:eastAsia="Cambria" w:hAnsiTheme="minorHAnsi" w:cstheme="minorHAnsi"/>
          <w:b/>
          <w:sz w:val="24"/>
          <w:szCs w:val="24"/>
        </w:rPr>
        <w:t>Exempel:</w:t>
      </w:r>
    </w:p>
    <w:p w14:paraId="3E7DA13F" w14:textId="55EC4B17" w:rsidR="00463A76" w:rsidRPr="00B27545" w:rsidRDefault="00B745BC" w:rsidP="005D6161">
      <w:pPr>
        <w:spacing w:after="185" w:line="248" w:lineRule="auto"/>
        <w:ind w:left="111" w:right="2" w:hanging="9"/>
        <w:rPr>
          <w:rFonts w:asciiTheme="minorHAnsi" w:hAnsiTheme="minorHAnsi" w:cstheme="minorHAnsi"/>
          <w:sz w:val="24"/>
          <w:szCs w:val="24"/>
        </w:rPr>
      </w:pPr>
      <w:r w:rsidRPr="00B27545">
        <w:rPr>
          <w:rFonts w:asciiTheme="minorHAnsi" w:eastAsia="Cambria" w:hAnsiTheme="minorHAnsi" w:cstheme="minorHAnsi"/>
          <w:sz w:val="24"/>
          <w:szCs w:val="24"/>
        </w:rPr>
        <w:t xml:space="preserve">Tänker på </w:t>
      </w:r>
      <w:r w:rsidR="00B25F64" w:rsidRPr="00B27545">
        <w:rPr>
          <w:rFonts w:asciiTheme="minorHAnsi" w:eastAsia="Cambria" w:hAnsiTheme="minorHAnsi" w:cstheme="minorHAnsi"/>
          <w:sz w:val="24"/>
          <w:szCs w:val="24"/>
        </w:rPr>
        <w:t>patientens</w:t>
      </w:r>
      <w:r w:rsidRPr="00B27545">
        <w:rPr>
          <w:rFonts w:asciiTheme="minorHAnsi" w:eastAsia="Cambria" w:hAnsiTheme="minorHAnsi" w:cstheme="minorHAnsi"/>
          <w:sz w:val="24"/>
          <w:szCs w:val="24"/>
        </w:rPr>
        <w:t xml:space="preserve"> säkerhet i samband med förflyttningar och behandling.</w:t>
      </w:r>
      <w:r w:rsidR="005D6161">
        <w:rPr>
          <w:rFonts w:asciiTheme="minorHAnsi" w:eastAsia="Cambria" w:hAnsiTheme="minorHAnsi" w:cstheme="minorHAnsi"/>
          <w:sz w:val="24"/>
          <w:szCs w:val="24"/>
        </w:rPr>
        <w:t xml:space="preserve">                                </w:t>
      </w:r>
      <w:r w:rsidRPr="00B27545">
        <w:rPr>
          <w:rFonts w:asciiTheme="minorHAnsi" w:eastAsia="Cambria" w:hAnsiTheme="minorHAnsi" w:cstheme="minorHAnsi"/>
          <w:sz w:val="24"/>
          <w:szCs w:val="24"/>
        </w:rPr>
        <w:t>Följer hygienföreskrifter</w:t>
      </w:r>
    </w:p>
    <w:p w14:paraId="52CBB287" w14:textId="5D2E51DC" w:rsidR="00463A76" w:rsidRPr="00B27545" w:rsidRDefault="00463A76">
      <w:pPr>
        <w:spacing w:after="286"/>
        <w:rPr>
          <w:rFonts w:asciiTheme="minorHAnsi" w:hAnsiTheme="minorHAnsi" w:cstheme="minorHAnsi"/>
          <w:sz w:val="24"/>
          <w:szCs w:val="24"/>
        </w:rPr>
      </w:pPr>
    </w:p>
    <w:p w14:paraId="6B8CC254" w14:textId="77777777" w:rsidR="00463A76" w:rsidRPr="00B27545" w:rsidRDefault="00463A76">
      <w:pPr>
        <w:spacing w:after="0"/>
        <w:ind w:left="115"/>
        <w:rPr>
          <w:rFonts w:asciiTheme="minorHAnsi" w:hAnsiTheme="minorHAnsi" w:cstheme="minorHAnsi"/>
          <w:sz w:val="24"/>
          <w:szCs w:val="24"/>
        </w:rPr>
      </w:pPr>
    </w:p>
    <w:p w14:paraId="1207EFD4" w14:textId="77777777" w:rsidR="00463A76" w:rsidRPr="00B27545" w:rsidRDefault="00463A76">
      <w:pPr>
        <w:spacing w:after="0"/>
        <w:ind w:left="115"/>
        <w:rPr>
          <w:rFonts w:asciiTheme="minorHAnsi" w:hAnsiTheme="minorHAnsi" w:cstheme="minorHAnsi"/>
          <w:sz w:val="24"/>
          <w:szCs w:val="24"/>
        </w:rPr>
      </w:pPr>
    </w:p>
    <w:p w14:paraId="55884D4A" w14:textId="77777777" w:rsidR="00463A76" w:rsidRPr="00B27545" w:rsidRDefault="00463A76">
      <w:pPr>
        <w:spacing w:after="0"/>
        <w:ind w:left="116"/>
        <w:rPr>
          <w:rFonts w:asciiTheme="minorHAnsi" w:hAnsiTheme="minorHAnsi" w:cstheme="minorHAnsi"/>
          <w:sz w:val="24"/>
          <w:szCs w:val="24"/>
        </w:rPr>
      </w:pPr>
    </w:p>
    <w:p w14:paraId="602CE9C1" w14:textId="77777777" w:rsidR="00CE49F8" w:rsidRPr="009A40AE" w:rsidRDefault="001326BD" w:rsidP="009A40AE">
      <w:pPr>
        <w:pStyle w:val="Rubrik1"/>
        <w:rPr>
          <w:sz w:val="28"/>
          <w:szCs w:val="28"/>
        </w:rPr>
      </w:pPr>
      <w:r w:rsidRPr="00B27545">
        <w:rPr>
          <w:rFonts w:asciiTheme="minorHAnsi" w:hAnsiTheme="minorHAnsi" w:cstheme="minorHAnsi"/>
          <w:sz w:val="24"/>
          <w:szCs w:val="24"/>
        </w:rPr>
        <w:br w:type="page"/>
      </w:r>
      <w:bookmarkStart w:id="2" w:name="_Toc111014671"/>
      <w:r w:rsidR="00CE49F8" w:rsidRPr="009A40AE">
        <w:rPr>
          <w:sz w:val="28"/>
          <w:szCs w:val="28"/>
        </w:rPr>
        <w:lastRenderedPageBreak/>
        <w:t>Bedömningsformulär vid verksamhetsförlagd utbildning – termin 3-6</w:t>
      </w:r>
      <w:bookmarkEnd w:id="2"/>
    </w:p>
    <w:p w14:paraId="3610845B" w14:textId="77777777" w:rsidR="00CE49F8" w:rsidRDefault="00CE49F8" w:rsidP="00CE49F8">
      <w:pPr>
        <w:spacing w:after="0" w:line="240" w:lineRule="auto"/>
        <w:rPr>
          <w:rFonts w:eastAsia="Times New Roman"/>
          <w:b/>
          <w:sz w:val="20"/>
          <w:szCs w:val="20"/>
        </w:rPr>
      </w:pPr>
    </w:p>
    <w:p w14:paraId="32B25879" w14:textId="77777777" w:rsidR="00CE49F8" w:rsidRPr="006C1C19" w:rsidRDefault="00CE49F8" w:rsidP="00CE49F8">
      <w:pPr>
        <w:spacing w:after="0" w:line="240" w:lineRule="auto"/>
        <w:rPr>
          <w:rFonts w:eastAsia="Times New Roman"/>
          <w:b/>
          <w:sz w:val="20"/>
          <w:szCs w:val="20"/>
        </w:rPr>
      </w:pPr>
      <w:r w:rsidRPr="006C1C19">
        <w:rPr>
          <w:rFonts w:eastAsia="Times New Roman"/>
          <w:b/>
          <w:sz w:val="20"/>
          <w:szCs w:val="20"/>
        </w:rPr>
        <w:t>Studerandes namn:</w:t>
      </w:r>
      <w:r w:rsidRPr="006C1C19">
        <w:rPr>
          <w:rFonts w:eastAsia="Times New Roman"/>
          <w:b/>
          <w:sz w:val="20"/>
          <w:szCs w:val="20"/>
        </w:rPr>
        <w:tab/>
      </w:r>
      <w:r w:rsidRPr="006C1C19">
        <w:rPr>
          <w:rFonts w:eastAsia="Times New Roman"/>
          <w:b/>
          <w:sz w:val="20"/>
          <w:szCs w:val="20"/>
        </w:rPr>
        <w:tab/>
        <w:t xml:space="preserve"> Pers</w:t>
      </w:r>
      <w:r>
        <w:rPr>
          <w:rFonts w:eastAsia="Times New Roman"/>
          <w:b/>
          <w:sz w:val="20"/>
          <w:szCs w:val="20"/>
        </w:rPr>
        <w:t>on</w:t>
      </w:r>
      <w:r w:rsidRPr="006C1C19">
        <w:rPr>
          <w:rFonts w:eastAsia="Times New Roman"/>
          <w:b/>
          <w:sz w:val="20"/>
          <w:szCs w:val="20"/>
        </w:rPr>
        <w:t>nr:</w:t>
      </w:r>
      <w:r w:rsidRPr="006C1C19">
        <w:rPr>
          <w:rFonts w:eastAsia="Times New Roman"/>
          <w:b/>
          <w:sz w:val="20"/>
          <w:szCs w:val="20"/>
        </w:rPr>
        <w:tab/>
      </w:r>
      <w:r w:rsidRPr="006C1C19">
        <w:rPr>
          <w:rFonts w:eastAsia="Times New Roman"/>
          <w:b/>
          <w:sz w:val="20"/>
          <w:szCs w:val="20"/>
        </w:rPr>
        <w:tab/>
        <w:t xml:space="preserve"> Termin:</w:t>
      </w:r>
      <w:r w:rsidRPr="006C1C19">
        <w:rPr>
          <w:rFonts w:eastAsia="Times New Roman"/>
          <w:b/>
          <w:sz w:val="20"/>
          <w:szCs w:val="20"/>
        </w:rPr>
        <w:tab/>
      </w:r>
    </w:p>
    <w:p w14:paraId="7EF8E362" w14:textId="77777777" w:rsidR="00CE49F8" w:rsidRDefault="00CE49F8" w:rsidP="00CE49F8">
      <w:pPr>
        <w:spacing w:after="0" w:line="240" w:lineRule="auto"/>
        <w:rPr>
          <w:rFonts w:eastAsia="Times New Roman"/>
          <w:sz w:val="20"/>
          <w:szCs w:val="20"/>
        </w:rPr>
      </w:pPr>
    </w:p>
    <w:p w14:paraId="2D38271B" w14:textId="77777777" w:rsidR="00CE49F8" w:rsidRPr="00FB6C34" w:rsidRDefault="00CE49F8" w:rsidP="00CE49F8">
      <w:pPr>
        <w:spacing w:after="0" w:line="240" w:lineRule="auto"/>
        <w:rPr>
          <w:rFonts w:eastAsia="Times New Roman"/>
          <w:sz w:val="20"/>
          <w:szCs w:val="20"/>
        </w:rPr>
      </w:pPr>
      <w:r w:rsidRPr="00FB6C34">
        <w:rPr>
          <w:rFonts w:eastAsia="Times New Roman"/>
          <w:sz w:val="20"/>
          <w:szCs w:val="20"/>
        </w:rPr>
        <w:t xml:space="preserve">Markera bedömning med kryss och skriv en kommentar </w:t>
      </w:r>
      <w:r w:rsidRPr="00FB6C34">
        <w:rPr>
          <w:rFonts w:eastAsia="Times New Roman"/>
          <w:sz w:val="20"/>
          <w:szCs w:val="20"/>
        </w:rPr>
        <w:tab/>
      </w: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72"/>
        <w:gridCol w:w="303"/>
        <w:gridCol w:w="303"/>
        <w:gridCol w:w="303"/>
        <w:gridCol w:w="2692"/>
        <w:gridCol w:w="426"/>
        <w:gridCol w:w="427"/>
        <w:gridCol w:w="3289"/>
      </w:tblGrid>
      <w:tr w:rsidR="00CE49F8" w:rsidRPr="00FB6C34" w14:paraId="71F51923" w14:textId="77777777" w:rsidTr="00A87378">
        <w:tc>
          <w:tcPr>
            <w:tcW w:w="1872" w:type="dxa"/>
            <w:tcBorders>
              <w:top w:val="single" w:sz="4" w:space="0" w:color="auto"/>
              <w:left w:val="single" w:sz="4" w:space="0" w:color="auto"/>
              <w:bottom w:val="single" w:sz="4" w:space="0" w:color="auto"/>
              <w:right w:val="single" w:sz="4" w:space="0" w:color="auto"/>
            </w:tcBorders>
            <w:hideMark/>
          </w:tcPr>
          <w:p w14:paraId="5E40FE10" w14:textId="77777777" w:rsidR="00CE49F8" w:rsidRPr="00FB6C34" w:rsidRDefault="00CE49F8" w:rsidP="00A87378">
            <w:pPr>
              <w:spacing w:after="0" w:line="240" w:lineRule="auto"/>
              <w:rPr>
                <w:rFonts w:eastAsia="Times New Roman"/>
                <w:sz w:val="20"/>
                <w:szCs w:val="20"/>
              </w:rPr>
            </w:pPr>
            <w:r w:rsidRPr="00FB6C34">
              <w:rPr>
                <w:rFonts w:eastAsia="Times New Roman"/>
                <w:sz w:val="20"/>
                <w:szCs w:val="20"/>
              </w:rPr>
              <w:t>BEDÖMNINGS</w:t>
            </w:r>
            <w:r w:rsidRPr="00FB6C34">
              <w:rPr>
                <w:rFonts w:eastAsia="Times New Roman"/>
                <w:sz w:val="20"/>
                <w:szCs w:val="20"/>
              </w:rPr>
              <w:softHyphen/>
              <w:t>KRITERIER</w:t>
            </w:r>
          </w:p>
        </w:tc>
        <w:tc>
          <w:tcPr>
            <w:tcW w:w="3601" w:type="dxa"/>
            <w:gridSpan w:val="4"/>
            <w:tcBorders>
              <w:top w:val="single" w:sz="4" w:space="0" w:color="auto"/>
              <w:left w:val="single" w:sz="4" w:space="0" w:color="auto"/>
              <w:bottom w:val="single" w:sz="4" w:space="0" w:color="auto"/>
              <w:right w:val="single" w:sz="4" w:space="0" w:color="auto"/>
            </w:tcBorders>
          </w:tcPr>
          <w:p w14:paraId="7E5FA20C" w14:textId="77777777" w:rsidR="00CE49F8" w:rsidRDefault="00CE49F8" w:rsidP="00A87378">
            <w:pPr>
              <w:spacing w:after="0" w:line="240" w:lineRule="auto"/>
              <w:rPr>
                <w:rFonts w:eastAsia="Times New Roman"/>
                <w:sz w:val="20"/>
                <w:szCs w:val="20"/>
              </w:rPr>
            </w:pPr>
            <w:r w:rsidRPr="00FB6C34">
              <w:rPr>
                <w:rFonts w:eastAsia="Times New Roman"/>
                <w:sz w:val="20"/>
                <w:szCs w:val="20"/>
              </w:rPr>
              <w:t xml:space="preserve">HALVTIDSBEDÖMNING </w:t>
            </w:r>
          </w:p>
          <w:p w14:paraId="35D89854" w14:textId="77777777" w:rsidR="00CE49F8" w:rsidRPr="00FB6C34" w:rsidRDefault="00CE49F8" w:rsidP="00A87378">
            <w:pPr>
              <w:spacing w:after="0" w:line="240" w:lineRule="auto"/>
              <w:rPr>
                <w:rFonts w:eastAsia="Times New Roman"/>
                <w:sz w:val="20"/>
                <w:szCs w:val="20"/>
              </w:rPr>
            </w:pPr>
          </w:p>
          <w:p w14:paraId="51588CA1" w14:textId="77777777" w:rsidR="00CE49F8" w:rsidRPr="00FB6C34" w:rsidRDefault="00CE49F8" w:rsidP="00A87378">
            <w:pPr>
              <w:spacing w:after="0" w:line="240" w:lineRule="auto"/>
              <w:rPr>
                <w:rFonts w:eastAsia="Times New Roman"/>
                <w:sz w:val="20"/>
                <w:szCs w:val="20"/>
              </w:rPr>
            </w:pPr>
            <w:r w:rsidRPr="00FB6C34">
              <w:rPr>
                <w:rFonts w:eastAsia="Times New Roman"/>
                <w:sz w:val="20"/>
                <w:szCs w:val="20"/>
              </w:rPr>
              <w:t xml:space="preserve">I = god utveckling, redan nu GK </w:t>
            </w:r>
            <w:r>
              <w:rPr>
                <w:rFonts w:eastAsia="Times New Roman"/>
                <w:sz w:val="20"/>
                <w:szCs w:val="20"/>
              </w:rPr>
              <w:t>(godkänd)</w:t>
            </w:r>
          </w:p>
          <w:p w14:paraId="4D17EC95" w14:textId="77777777" w:rsidR="00CE49F8" w:rsidRPr="00FB6C34" w:rsidRDefault="00CE49F8" w:rsidP="00A87378">
            <w:pPr>
              <w:spacing w:after="0" w:line="240" w:lineRule="auto"/>
              <w:rPr>
                <w:rFonts w:eastAsia="Times New Roman"/>
                <w:sz w:val="20"/>
                <w:szCs w:val="20"/>
              </w:rPr>
            </w:pPr>
            <w:r w:rsidRPr="00FB6C34">
              <w:rPr>
                <w:rFonts w:eastAsia="Times New Roman"/>
                <w:sz w:val="20"/>
                <w:szCs w:val="20"/>
              </w:rPr>
              <w:t xml:space="preserve">II = tydligt observerbar utveckling, bör utvecklas till GK </w:t>
            </w:r>
          </w:p>
          <w:p w14:paraId="29DBDFC8" w14:textId="77777777" w:rsidR="00CE49F8" w:rsidRPr="00FB6C34" w:rsidRDefault="00CE49F8" w:rsidP="00A87378">
            <w:pPr>
              <w:spacing w:after="0" w:line="240" w:lineRule="auto"/>
              <w:rPr>
                <w:rFonts w:eastAsia="Times New Roman"/>
                <w:sz w:val="20"/>
                <w:szCs w:val="20"/>
              </w:rPr>
            </w:pPr>
            <w:r w:rsidRPr="00FB6C34">
              <w:rPr>
                <w:rFonts w:eastAsia="Times New Roman"/>
                <w:sz w:val="20"/>
                <w:szCs w:val="20"/>
              </w:rPr>
              <w:t>III = svag utveckling, risk för att ej nå GK</w:t>
            </w:r>
            <w:r>
              <w:rPr>
                <w:rFonts w:eastAsia="Times New Roman"/>
                <w:sz w:val="20"/>
                <w:szCs w:val="20"/>
              </w:rPr>
              <w:t xml:space="preserve"> (kontakta kursansvarig)</w:t>
            </w:r>
          </w:p>
          <w:p w14:paraId="7324B25A" w14:textId="77777777" w:rsidR="00CE49F8" w:rsidRPr="00FB6C34" w:rsidRDefault="00CE49F8" w:rsidP="00A87378">
            <w:pPr>
              <w:spacing w:after="0" w:line="240" w:lineRule="auto"/>
              <w:rPr>
                <w:rFonts w:eastAsia="Times New Roman"/>
                <w:sz w:val="20"/>
                <w:szCs w:val="20"/>
              </w:rPr>
            </w:pPr>
            <w:r w:rsidRPr="00FB6C34">
              <w:rPr>
                <w:rFonts w:eastAsia="Times New Roman"/>
                <w:sz w:val="20"/>
                <w:szCs w:val="20"/>
              </w:rPr>
              <w:t>III</w:t>
            </w:r>
            <w:r>
              <w:rPr>
                <w:rFonts w:eastAsia="Times New Roman"/>
                <w:sz w:val="20"/>
                <w:szCs w:val="20"/>
              </w:rPr>
              <w:t xml:space="preserve"> </w:t>
            </w:r>
            <w:r w:rsidRPr="00FB6C34">
              <w:rPr>
                <w:rFonts w:eastAsia="Times New Roman"/>
                <w:sz w:val="20"/>
                <w:szCs w:val="20"/>
              </w:rPr>
              <w:t xml:space="preserve">  </w:t>
            </w:r>
            <w:r>
              <w:rPr>
                <w:rFonts w:eastAsia="Times New Roman"/>
                <w:sz w:val="20"/>
                <w:szCs w:val="20"/>
              </w:rPr>
              <w:t xml:space="preserve"> </w:t>
            </w:r>
            <w:r w:rsidRPr="00FB6C34">
              <w:rPr>
                <w:rFonts w:eastAsia="Times New Roman"/>
                <w:sz w:val="20"/>
                <w:szCs w:val="20"/>
              </w:rPr>
              <w:t xml:space="preserve">II </w:t>
            </w:r>
            <w:r>
              <w:rPr>
                <w:rFonts w:eastAsia="Times New Roman"/>
                <w:sz w:val="20"/>
                <w:szCs w:val="20"/>
              </w:rPr>
              <w:t xml:space="preserve">  </w:t>
            </w:r>
            <w:r w:rsidRPr="00FB6C34">
              <w:rPr>
                <w:rFonts w:eastAsia="Times New Roman"/>
                <w:sz w:val="20"/>
                <w:szCs w:val="20"/>
              </w:rPr>
              <w:t xml:space="preserve"> I  </w:t>
            </w:r>
            <w:r>
              <w:rPr>
                <w:rFonts w:eastAsia="Times New Roman"/>
                <w:sz w:val="20"/>
                <w:szCs w:val="20"/>
              </w:rPr>
              <w:t xml:space="preserve">  </w:t>
            </w:r>
            <w:r w:rsidRPr="00FB6C34">
              <w:rPr>
                <w:rFonts w:eastAsia="Times New Roman"/>
                <w:sz w:val="20"/>
                <w:szCs w:val="20"/>
              </w:rPr>
              <w:t>Kommentar</w:t>
            </w:r>
          </w:p>
        </w:tc>
        <w:tc>
          <w:tcPr>
            <w:tcW w:w="4142" w:type="dxa"/>
            <w:gridSpan w:val="3"/>
            <w:tcBorders>
              <w:top w:val="single" w:sz="4" w:space="0" w:color="auto"/>
              <w:left w:val="single" w:sz="4" w:space="0" w:color="auto"/>
              <w:bottom w:val="single" w:sz="4" w:space="0" w:color="auto"/>
              <w:right w:val="single" w:sz="4" w:space="0" w:color="auto"/>
            </w:tcBorders>
          </w:tcPr>
          <w:p w14:paraId="61DB1776" w14:textId="77777777" w:rsidR="00CE49F8" w:rsidRPr="00FB6C34" w:rsidRDefault="00CE49F8" w:rsidP="00A87378">
            <w:pPr>
              <w:spacing w:after="0" w:line="240" w:lineRule="auto"/>
              <w:rPr>
                <w:rFonts w:eastAsia="Times New Roman"/>
                <w:sz w:val="20"/>
                <w:szCs w:val="20"/>
              </w:rPr>
            </w:pPr>
            <w:r w:rsidRPr="00FB6C34">
              <w:rPr>
                <w:rFonts w:eastAsia="Times New Roman"/>
                <w:sz w:val="20"/>
                <w:szCs w:val="20"/>
              </w:rPr>
              <w:t>SLUTBEDÖMNING</w:t>
            </w:r>
          </w:p>
          <w:p w14:paraId="2D1FF1F2" w14:textId="77777777" w:rsidR="00CE49F8" w:rsidRDefault="00CE49F8" w:rsidP="00A87378">
            <w:pPr>
              <w:spacing w:after="0" w:line="240" w:lineRule="auto"/>
              <w:rPr>
                <w:rFonts w:eastAsia="Times New Roman"/>
                <w:sz w:val="20"/>
                <w:szCs w:val="20"/>
              </w:rPr>
            </w:pPr>
          </w:p>
          <w:p w14:paraId="3D918FDB" w14:textId="77777777" w:rsidR="00CE49F8" w:rsidRPr="00FB6C34" w:rsidRDefault="00CE49F8" w:rsidP="00A87378">
            <w:pPr>
              <w:spacing w:after="0" w:line="240" w:lineRule="auto"/>
              <w:rPr>
                <w:rFonts w:eastAsia="Times New Roman"/>
                <w:sz w:val="20"/>
                <w:szCs w:val="20"/>
              </w:rPr>
            </w:pPr>
            <w:r w:rsidRPr="00FB6C34">
              <w:rPr>
                <w:rFonts w:eastAsia="Times New Roman"/>
                <w:sz w:val="20"/>
                <w:szCs w:val="20"/>
              </w:rPr>
              <w:t>U = underkänd</w:t>
            </w:r>
          </w:p>
          <w:p w14:paraId="14488E37" w14:textId="77777777" w:rsidR="00CE49F8" w:rsidRPr="00FB6C34" w:rsidRDefault="00CE49F8" w:rsidP="00A87378">
            <w:pPr>
              <w:spacing w:after="0" w:line="240" w:lineRule="auto"/>
              <w:rPr>
                <w:rFonts w:eastAsia="Times New Roman"/>
                <w:sz w:val="20"/>
                <w:szCs w:val="20"/>
              </w:rPr>
            </w:pPr>
            <w:r w:rsidRPr="00FB6C34">
              <w:rPr>
                <w:rFonts w:eastAsia="Times New Roman"/>
                <w:sz w:val="20"/>
                <w:szCs w:val="20"/>
              </w:rPr>
              <w:t>G = godkänd</w:t>
            </w:r>
          </w:p>
          <w:p w14:paraId="3E849CA9" w14:textId="77777777" w:rsidR="00CE49F8" w:rsidRPr="00FB6C34" w:rsidRDefault="00CE49F8" w:rsidP="00A87378">
            <w:pPr>
              <w:spacing w:after="0" w:line="240" w:lineRule="auto"/>
              <w:rPr>
                <w:rFonts w:eastAsia="Times New Roman"/>
                <w:sz w:val="20"/>
                <w:szCs w:val="20"/>
              </w:rPr>
            </w:pPr>
          </w:p>
          <w:p w14:paraId="007AE095" w14:textId="77777777" w:rsidR="00CE49F8" w:rsidRDefault="00CE49F8" w:rsidP="00A87378">
            <w:pPr>
              <w:spacing w:after="0" w:line="240" w:lineRule="auto"/>
              <w:rPr>
                <w:rFonts w:eastAsia="Times New Roman"/>
                <w:sz w:val="20"/>
                <w:szCs w:val="20"/>
              </w:rPr>
            </w:pPr>
          </w:p>
          <w:p w14:paraId="050657CC" w14:textId="77777777" w:rsidR="00CE49F8" w:rsidRPr="00FB6C34" w:rsidRDefault="00CE49F8" w:rsidP="00A87378">
            <w:pPr>
              <w:spacing w:after="0" w:line="240" w:lineRule="auto"/>
              <w:rPr>
                <w:rFonts w:eastAsia="Times New Roman"/>
                <w:sz w:val="20"/>
                <w:szCs w:val="20"/>
              </w:rPr>
            </w:pPr>
          </w:p>
          <w:p w14:paraId="5F62F245" w14:textId="77777777" w:rsidR="00CE49F8" w:rsidRPr="00FB6C34" w:rsidRDefault="00CE49F8" w:rsidP="00A87378">
            <w:pPr>
              <w:spacing w:after="0" w:line="240" w:lineRule="auto"/>
              <w:rPr>
                <w:rFonts w:eastAsia="Times New Roman"/>
                <w:sz w:val="20"/>
                <w:szCs w:val="20"/>
              </w:rPr>
            </w:pPr>
            <w:r w:rsidRPr="00FB6C34">
              <w:rPr>
                <w:rFonts w:eastAsia="Times New Roman"/>
                <w:sz w:val="20"/>
                <w:szCs w:val="20"/>
              </w:rPr>
              <w:t xml:space="preserve">U  </w:t>
            </w:r>
            <w:r>
              <w:rPr>
                <w:rFonts w:eastAsia="Times New Roman"/>
                <w:sz w:val="20"/>
                <w:szCs w:val="20"/>
              </w:rPr>
              <w:t xml:space="preserve"> </w:t>
            </w:r>
            <w:r w:rsidRPr="00FB6C34">
              <w:rPr>
                <w:rFonts w:eastAsia="Times New Roman"/>
                <w:sz w:val="20"/>
                <w:szCs w:val="20"/>
              </w:rPr>
              <w:t xml:space="preserve">  </w:t>
            </w:r>
            <w:r>
              <w:rPr>
                <w:rFonts w:eastAsia="Times New Roman"/>
                <w:sz w:val="20"/>
                <w:szCs w:val="20"/>
              </w:rPr>
              <w:t xml:space="preserve"> </w:t>
            </w:r>
            <w:r w:rsidRPr="00FB6C34">
              <w:rPr>
                <w:rFonts w:eastAsia="Times New Roman"/>
                <w:sz w:val="20"/>
                <w:szCs w:val="20"/>
              </w:rPr>
              <w:t>G      Kommentar</w:t>
            </w:r>
          </w:p>
        </w:tc>
      </w:tr>
      <w:tr w:rsidR="00CE49F8" w:rsidRPr="00FB6C34" w14:paraId="2647B6B3" w14:textId="77777777" w:rsidTr="00A87378">
        <w:tc>
          <w:tcPr>
            <w:tcW w:w="1872" w:type="dxa"/>
            <w:tcBorders>
              <w:top w:val="single" w:sz="4" w:space="0" w:color="auto"/>
              <w:left w:val="single" w:sz="4" w:space="0" w:color="auto"/>
              <w:bottom w:val="single" w:sz="4" w:space="0" w:color="auto"/>
              <w:right w:val="single" w:sz="4" w:space="0" w:color="auto"/>
            </w:tcBorders>
          </w:tcPr>
          <w:p w14:paraId="62D24D06" w14:textId="77777777" w:rsidR="00CE49F8" w:rsidRPr="00FB6C34" w:rsidRDefault="00CE49F8" w:rsidP="00A87378">
            <w:pPr>
              <w:spacing w:after="0" w:line="240" w:lineRule="auto"/>
              <w:rPr>
                <w:rFonts w:eastAsia="Times New Roman"/>
                <w:sz w:val="20"/>
                <w:szCs w:val="20"/>
              </w:rPr>
            </w:pPr>
            <w:r w:rsidRPr="00FB6C34">
              <w:rPr>
                <w:rFonts w:eastAsia="Times New Roman"/>
                <w:sz w:val="20"/>
                <w:szCs w:val="20"/>
              </w:rPr>
              <w:t>1. Problemlösning</w:t>
            </w:r>
          </w:p>
          <w:p w14:paraId="38E1BC04" w14:textId="77777777" w:rsidR="00CE49F8" w:rsidRPr="00FB6C34" w:rsidRDefault="00CE49F8" w:rsidP="00A87378">
            <w:pPr>
              <w:spacing w:after="0" w:line="240" w:lineRule="auto"/>
              <w:rPr>
                <w:rFonts w:eastAsia="Times New Roman"/>
                <w:sz w:val="20"/>
                <w:szCs w:val="20"/>
              </w:rPr>
            </w:pPr>
          </w:p>
          <w:p w14:paraId="46F6C151" w14:textId="77777777" w:rsidR="00CE49F8" w:rsidRPr="00FB6C34" w:rsidRDefault="00CE49F8" w:rsidP="00A87378">
            <w:pPr>
              <w:spacing w:after="0" w:line="240" w:lineRule="auto"/>
              <w:rPr>
                <w:rFonts w:eastAsia="Times New Roman"/>
                <w:sz w:val="20"/>
                <w:szCs w:val="20"/>
              </w:rPr>
            </w:pPr>
          </w:p>
          <w:p w14:paraId="03630E6E" w14:textId="77777777" w:rsidR="00CE49F8" w:rsidRPr="00FB6C34" w:rsidRDefault="00CE49F8" w:rsidP="00A87378">
            <w:pPr>
              <w:spacing w:after="0" w:line="240" w:lineRule="auto"/>
              <w:rPr>
                <w:rFonts w:eastAsia="Times New Roman"/>
                <w:sz w:val="20"/>
                <w:szCs w:val="20"/>
              </w:rPr>
            </w:pPr>
          </w:p>
          <w:p w14:paraId="0A2D48D0" w14:textId="77777777" w:rsidR="00CE49F8" w:rsidRPr="00FB6C34" w:rsidRDefault="00CE49F8" w:rsidP="00A87378">
            <w:pPr>
              <w:spacing w:after="0" w:line="240" w:lineRule="auto"/>
              <w:rPr>
                <w:rFonts w:eastAsia="Times New Roman"/>
                <w:sz w:val="20"/>
                <w:szCs w:val="20"/>
              </w:rPr>
            </w:pPr>
          </w:p>
          <w:p w14:paraId="064F058B" w14:textId="77777777" w:rsidR="00CE49F8" w:rsidRPr="00FB6C34" w:rsidRDefault="00CE49F8" w:rsidP="00A87378">
            <w:pPr>
              <w:spacing w:after="0" w:line="240" w:lineRule="auto"/>
              <w:rPr>
                <w:rFonts w:eastAsia="Times New Roman"/>
                <w:sz w:val="20"/>
                <w:szCs w:val="20"/>
              </w:rPr>
            </w:pPr>
          </w:p>
          <w:p w14:paraId="20945EE5" w14:textId="77777777" w:rsidR="00CE49F8" w:rsidRPr="00FB6C34" w:rsidRDefault="00CE49F8" w:rsidP="00A87378">
            <w:pPr>
              <w:spacing w:after="0" w:line="240" w:lineRule="auto"/>
              <w:rPr>
                <w:rFonts w:eastAsia="Times New Roman"/>
                <w:sz w:val="20"/>
                <w:szCs w:val="20"/>
              </w:rPr>
            </w:pPr>
          </w:p>
          <w:p w14:paraId="77092FE9" w14:textId="77777777" w:rsidR="00CE49F8" w:rsidRPr="00FB6C34" w:rsidRDefault="00CE49F8" w:rsidP="00A87378">
            <w:pPr>
              <w:spacing w:after="0" w:line="240" w:lineRule="auto"/>
              <w:rPr>
                <w:rFonts w:eastAsia="Times New Roman"/>
                <w:sz w:val="20"/>
                <w:szCs w:val="20"/>
              </w:rPr>
            </w:pPr>
          </w:p>
          <w:p w14:paraId="367FEABE" w14:textId="77777777" w:rsidR="00CE49F8" w:rsidRPr="00FB6C34" w:rsidRDefault="00CE49F8" w:rsidP="00A87378">
            <w:pPr>
              <w:spacing w:after="0" w:line="240" w:lineRule="auto"/>
              <w:rPr>
                <w:rFonts w:eastAsia="Times New Roman"/>
                <w:sz w:val="20"/>
                <w:szCs w:val="20"/>
              </w:rPr>
            </w:pPr>
          </w:p>
        </w:tc>
        <w:tc>
          <w:tcPr>
            <w:tcW w:w="303" w:type="dxa"/>
            <w:tcBorders>
              <w:top w:val="single" w:sz="4" w:space="0" w:color="auto"/>
              <w:left w:val="single" w:sz="4" w:space="0" w:color="auto"/>
              <w:bottom w:val="single" w:sz="4" w:space="0" w:color="auto"/>
              <w:right w:val="single" w:sz="4" w:space="0" w:color="auto"/>
            </w:tcBorders>
          </w:tcPr>
          <w:p w14:paraId="645D407B" w14:textId="77777777" w:rsidR="00CE49F8" w:rsidRPr="00FB6C34" w:rsidRDefault="00CE49F8" w:rsidP="00A87378">
            <w:pPr>
              <w:spacing w:after="0" w:line="240" w:lineRule="auto"/>
              <w:rPr>
                <w:rFonts w:eastAsia="Times New Roman"/>
                <w:sz w:val="20"/>
                <w:szCs w:val="20"/>
              </w:rPr>
            </w:pPr>
          </w:p>
        </w:tc>
        <w:tc>
          <w:tcPr>
            <w:tcW w:w="303" w:type="dxa"/>
            <w:tcBorders>
              <w:top w:val="single" w:sz="4" w:space="0" w:color="auto"/>
              <w:left w:val="single" w:sz="4" w:space="0" w:color="auto"/>
              <w:bottom w:val="single" w:sz="4" w:space="0" w:color="auto"/>
              <w:right w:val="single" w:sz="4" w:space="0" w:color="auto"/>
            </w:tcBorders>
          </w:tcPr>
          <w:p w14:paraId="687F9722" w14:textId="77777777" w:rsidR="00CE49F8" w:rsidRPr="00FB6C34" w:rsidRDefault="00CE49F8" w:rsidP="00A87378">
            <w:pPr>
              <w:spacing w:after="0" w:line="240" w:lineRule="auto"/>
              <w:rPr>
                <w:rFonts w:eastAsia="Times New Roman"/>
                <w:sz w:val="20"/>
                <w:szCs w:val="20"/>
              </w:rPr>
            </w:pPr>
          </w:p>
        </w:tc>
        <w:tc>
          <w:tcPr>
            <w:tcW w:w="303" w:type="dxa"/>
            <w:tcBorders>
              <w:top w:val="single" w:sz="4" w:space="0" w:color="auto"/>
              <w:left w:val="single" w:sz="4" w:space="0" w:color="auto"/>
              <w:bottom w:val="single" w:sz="4" w:space="0" w:color="auto"/>
              <w:right w:val="single" w:sz="4" w:space="0" w:color="auto"/>
            </w:tcBorders>
          </w:tcPr>
          <w:p w14:paraId="01D5D523" w14:textId="77777777" w:rsidR="00CE49F8" w:rsidRPr="00FB6C34" w:rsidRDefault="00CE49F8" w:rsidP="00A87378">
            <w:pPr>
              <w:spacing w:after="0" w:line="240" w:lineRule="auto"/>
              <w:rPr>
                <w:rFonts w:eastAsia="Times New Roman"/>
                <w:sz w:val="20"/>
                <w:szCs w:val="20"/>
              </w:rPr>
            </w:pPr>
          </w:p>
        </w:tc>
        <w:tc>
          <w:tcPr>
            <w:tcW w:w="2692" w:type="dxa"/>
            <w:tcBorders>
              <w:top w:val="single" w:sz="4" w:space="0" w:color="auto"/>
              <w:left w:val="single" w:sz="4" w:space="0" w:color="auto"/>
              <w:bottom w:val="single" w:sz="4" w:space="0" w:color="auto"/>
              <w:right w:val="single" w:sz="4" w:space="0" w:color="auto"/>
            </w:tcBorders>
          </w:tcPr>
          <w:p w14:paraId="035E54C5" w14:textId="77777777" w:rsidR="00CE49F8" w:rsidRPr="00FB6C34" w:rsidRDefault="00CE49F8" w:rsidP="00A87378">
            <w:pPr>
              <w:spacing w:after="0" w:line="240" w:lineRule="auto"/>
              <w:rPr>
                <w:rFonts w:eastAsia="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54E6ADC2" w14:textId="77777777" w:rsidR="00CE49F8" w:rsidRPr="00FB6C34" w:rsidRDefault="00CE49F8" w:rsidP="00A87378">
            <w:pPr>
              <w:spacing w:after="0" w:line="240" w:lineRule="auto"/>
              <w:rPr>
                <w:rFonts w:eastAsia="Times New Roman"/>
                <w:sz w:val="20"/>
                <w:szCs w:val="20"/>
              </w:rPr>
            </w:pPr>
          </w:p>
        </w:tc>
        <w:tc>
          <w:tcPr>
            <w:tcW w:w="427" w:type="dxa"/>
            <w:tcBorders>
              <w:top w:val="single" w:sz="4" w:space="0" w:color="auto"/>
              <w:left w:val="single" w:sz="4" w:space="0" w:color="auto"/>
              <w:bottom w:val="single" w:sz="4" w:space="0" w:color="auto"/>
              <w:right w:val="single" w:sz="4" w:space="0" w:color="auto"/>
            </w:tcBorders>
          </w:tcPr>
          <w:p w14:paraId="30A4D20C" w14:textId="77777777" w:rsidR="00CE49F8" w:rsidRPr="00FB6C34" w:rsidRDefault="00CE49F8" w:rsidP="00A87378">
            <w:pPr>
              <w:spacing w:after="0" w:line="240" w:lineRule="auto"/>
              <w:rPr>
                <w:rFonts w:eastAsia="Times New Roman"/>
                <w:sz w:val="20"/>
                <w:szCs w:val="20"/>
              </w:rPr>
            </w:pPr>
          </w:p>
        </w:tc>
        <w:tc>
          <w:tcPr>
            <w:tcW w:w="3289" w:type="dxa"/>
            <w:tcBorders>
              <w:top w:val="single" w:sz="4" w:space="0" w:color="auto"/>
              <w:left w:val="single" w:sz="4" w:space="0" w:color="auto"/>
              <w:bottom w:val="single" w:sz="4" w:space="0" w:color="auto"/>
              <w:right w:val="single" w:sz="4" w:space="0" w:color="auto"/>
            </w:tcBorders>
          </w:tcPr>
          <w:p w14:paraId="3E1AD41A" w14:textId="77777777" w:rsidR="00CE49F8" w:rsidRPr="00FB6C34" w:rsidRDefault="00CE49F8" w:rsidP="00A87378">
            <w:pPr>
              <w:spacing w:after="0" w:line="240" w:lineRule="auto"/>
              <w:rPr>
                <w:rFonts w:eastAsia="Times New Roman"/>
                <w:sz w:val="20"/>
                <w:szCs w:val="20"/>
              </w:rPr>
            </w:pPr>
          </w:p>
        </w:tc>
      </w:tr>
      <w:tr w:rsidR="00CE49F8" w:rsidRPr="00FB6C34" w14:paraId="640768C1" w14:textId="77777777" w:rsidTr="00A87378">
        <w:tc>
          <w:tcPr>
            <w:tcW w:w="1872" w:type="dxa"/>
            <w:tcBorders>
              <w:top w:val="single" w:sz="4" w:space="0" w:color="auto"/>
              <w:left w:val="single" w:sz="4" w:space="0" w:color="auto"/>
              <w:bottom w:val="single" w:sz="4" w:space="0" w:color="auto"/>
              <w:right w:val="single" w:sz="4" w:space="0" w:color="auto"/>
            </w:tcBorders>
          </w:tcPr>
          <w:p w14:paraId="2838AEEB" w14:textId="77777777" w:rsidR="00CE49F8" w:rsidRPr="00FB6C34" w:rsidRDefault="00CE49F8" w:rsidP="00A87378">
            <w:pPr>
              <w:spacing w:after="0" w:line="240" w:lineRule="auto"/>
              <w:rPr>
                <w:rFonts w:eastAsia="Times New Roman"/>
                <w:sz w:val="20"/>
                <w:szCs w:val="20"/>
              </w:rPr>
            </w:pPr>
            <w:r w:rsidRPr="00FB6C34">
              <w:rPr>
                <w:rFonts w:eastAsia="Times New Roman"/>
                <w:sz w:val="20"/>
                <w:szCs w:val="20"/>
              </w:rPr>
              <w:t>2. Fysioterapeutisk åtgärd</w:t>
            </w:r>
          </w:p>
          <w:p w14:paraId="219B4890" w14:textId="77777777" w:rsidR="00CE49F8" w:rsidRPr="00FB6C34" w:rsidRDefault="00CE49F8" w:rsidP="00A87378">
            <w:pPr>
              <w:spacing w:after="0" w:line="240" w:lineRule="auto"/>
              <w:rPr>
                <w:rFonts w:eastAsia="Times New Roman"/>
                <w:sz w:val="20"/>
                <w:szCs w:val="20"/>
              </w:rPr>
            </w:pPr>
          </w:p>
          <w:p w14:paraId="5D3B71F6" w14:textId="77777777" w:rsidR="00CE49F8" w:rsidRPr="00FB6C34" w:rsidRDefault="00CE49F8" w:rsidP="00A87378">
            <w:pPr>
              <w:spacing w:after="0" w:line="240" w:lineRule="auto"/>
              <w:rPr>
                <w:rFonts w:eastAsia="Times New Roman"/>
                <w:sz w:val="20"/>
                <w:szCs w:val="20"/>
              </w:rPr>
            </w:pPr>
          </w:p>
          <w:p w14:paraId="4C8FC64E" w14:textId="77777777" w:rsidR="00CE49F8" w:rsidRPr="00FB6C34" w:rsidRDefault="00CE49F8" w:rsidP="00A87378">
            <w:pPr>
              <w:spacing w:after="0" w:line="240" w:lineRule="auto"/>
              <w:rPr>
                <w:rFonts w:eastAsia="Times New Roman"/>
                <w:sz w:val="20"/>
                <w:szCs w:val="20"/>
              </w:rPr>
            </w:pPr>
          </w:p>
          <w:p w14:paraId="42B7734E" w14:textId="77777777" w:rsidR="00CE49F8" w:rsidRPr="00FB6C34" w:rsidRDefault="00CE49F8" w:rsidP="00A87378">
            <w:pPr>
              <w:spacing w:after="0" w:line="240" w:lineRule="auto"/>
              <w:rPr>
                <w:rFonts w:eastAsia="Times New Roman"/>
                <w:sz w:val="20"/>
                <w:szCs w:val="20"/>
              </w:rPr>
            </w:pPr>
          </w:p>
          <w:p w14:paraId="12CF506E" w14:textId="77777777" w:rsidR="00CE49F8" w:rsidRDefault="00CE49F8" w:rsidP="00A87378">
            <w:pPr>
              <w:spacing w:after="0" w:line="240" w:lineRule="auto"/>
              <w:rPr>
                <w:rFonts w:eastAsia="Times New Roman"/>
                <w:sz w:val="20"/>
                <w:szCs w:val="20"/>
              </w:rPr>
            </w:pPr>
          </w:p>
          <w:p w14:paraId="364D3E50" w14:textId="77777777" w:rsidR="00CE49F8" w:rsidRDefault="00CE49F8" w:rsidP="00A87378">
            <w:pPr>
              <w:spacing w:after="0" w:line="240" w:lineRule="auto"/>
              <w:rPr>
                <w:rFonts w:eastAsia="Times New Roman"/>
                <w:sz w:val="20"/>
                <w:szCs w:val="20"/>
              </w:rPr>
            </w:pPr>
          </w:p>
          <w:p w14:paraId="4C5C5F4C" w14:textId="77777777" w:rsidR="00CE49F8" w:rsidRPr="00FB6C34" w:rsidRDefault="00CE49F8" w:rsidP="00A87378">
            <w:pPr>
              <w:spacing w:after="0" w:line="240" w:lineRule="auto"/>
              <w:rPr>
                <w:rFonts w:eastAsia="Times New Roman"/>
                <w:sz w:val="20"/>
                <w:szCs w:val="20"/>
              </w:rPr>
            </w:pPr>
          </w:p>
          <w:p w14:paraId="0EC0D774" w14:textId="77777777" w:rsidR="00CE49F8" w:rsidRPr="00FB6C34" w:rsidRDefault="00CE49F8" w:rsidP="00A87378">
            <w:pPr>
              <w:spacing w:after="0" w:line="240" w:lineRule="auto"/>
              <w:rPr>
                <w:rFonts w:eastAsia="Times New Roman"/>
                <w:sz w:val="20"/>
                <w:szCs w:val="20"/>
              </w:rPr>
            </w:pPr>
          </w:p>
        </w:tc>
        <w:tc>
          <w:tcPr>
            <w:tcW w:w="303" w:type="dxa"/>
            <w:tcBorders>
              <w:top w:val="single" w:sz="4" w:space="0" w:color="auto"/>
              <w:left w:val="single" w:sz="4" w:space="0" w:color="auto"/>
              <w:bottom w:val="single" w:sz="4" w:space="0" w:color="auto"/>
              <w:right w:val="single" w:sz="4" w:space="0" w:color="auto"/>
            </w:tcBorders>
          </w:tcPr>
          <w:p w14:paraId="171645C0" w14:textId="77777777" w:rsidR="00CE49F8" w:rsidRPr="00FB6C34" w:rsidRDefault="00CE49F8" w:rsidP="00A87378">
            <w:pPr>
              <w:spacing w:after="0" w:line="240" w:lineRule="auto"/>
              <w:rPr>
                <w:rFonts w:eastAsia="Times New Roman"/>
                <w:sz w:val="20"/>
                <w:szCs w:val="20"/>
              </w:rPr>
            </w:pPr>
          </w:p>
        </w:tc>
        <w:tc>
          <w:tcPr>
            <w:tcW w:w="303" w:type="dxa"/>
            <w:tcBorders>
              <w:top w:val="single" w:sz="4" w:space="0" w:color="auto"/>
              <w:left w:val="single" w:sz="4" w:space="0" w:color="auto"/>
              <w:bottom w:val="single" w:sz="4" w:space="0" w:color="auto"/>
              <w:right w:val="single" w:sz="4" w:space="0" w:color="auto"/>
            </w:tcBorders>
          </w:tcPr>
          <w:p w14:paraId="4C7E8A9A" w14:textId="77777777" w:rsidR="00CE49F8" w:rsidRPr="00FB6C34" w:rsidRDefault="00CE49F8" w:rsidP="00A87378">
            <w:pPr>
              <w:spacing w:after="0" w:line="240" w:lineRule="auto"/>
              <w:rPr>
                <w:rFonts w:eastAsia="Times New Roman"/>
                <w:sz w:val="20"/>
                <w:szCs w:val="20"/>
              </w:rPr>
            </w:pPr>
          </w:p>
        </w:tc>
        <w:tc>
          <w:tcPr>
            <w:tcW w:w="303" w:type="dxa"/>
            <w:tcBorders>
              <w:top w:val="single" w:sz="4" w:space="0" w:color="auto"/>
              <w:left w:val="single" w:sz="4" w:space="0" w:color="auto"/>
              <w:bottom w:val="single" w:sz="4" w:space="0" w:color="auto"/>
              <w:right w:val="single" w:sz="4" w:space="0" w:color="auto"/>
            </w:tcBorders>
          </w:tcPr>
          <w:p w14:paraId="2D980419" w14:textId="77777777" w:rsidR="00CE49F8" w:rsidRPr="00FB6C34" w:rsidRDefault="00CE49F8" w:rsidP="00A87378">
            <w:pPr>
              <w:spacing w:after="0" w:line="240" w:lineRule="auto"/>
              <w:rPr>
                <w:rFonts w:eastAsia="Times New Roman"/>
                <w:sz w:val="20"/>
                <w:szCs w:val="20"/>
              </w:rPr>
            </w:pPr>
          </w:p>
        </w:tc>
        <w:tc>
          <w:tcPr>
            <w:tcW w:w="2692" w:type="dxa"/>
            <w:tcBorders>
              <w:top w:val="single" w:sz="4" w:space="0" w:color="auto"/>
              <w:left w:val="single" w:sz="4" w:space="0" w:color="auto"/>
              <w:bottom w:val="single" w:sz="4" w:space="0" w:color="auto"/>
              <w:right w:val="single" w:sz="4" w:space="0" w:color="auto"/>
            </w:tcBorders>
          </w:tcPr>
          <w:p w14:paraId="3BE1F7DE" w14:textId="77777777" w:rsidR="00CE49F8" w:rsidRPr="00FB6C34" w:rsidRDefault="00CE49F8" w:rsidP="00A87378">
            <w:pPr>
              <w:spacing w:after="0" w:line="240" w:lineRule="auto"/>
              <w:rPr>
                <w:rFonts w:eastAsia="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66EECFBF" w14:textId="77777777" w:rsidR="00CE49F8" w:rsidRPr="00FB6C34" w:rsidRDefault="00CE49F8" w:rsidP="00A87378">
            <w:pPr>
              <w:spacing w:after="0" w:line="240" w:lineRule="auto"/>
              <w:rPr>
                <w:rFonts w:eastAsia="Times New Roman"/>
                <w:sz w:val="20"/>
                <w:szCs w:val="20"/>
              </w:rPr>
            </w:pPr>
          </w:p>
        </w:tc>
        <w:tc>
          <w:tcPr>
            <w:tcW w:w="427" w:type="dxa"/>
            <w:tcBorders>
              <w:top w:val="single" w:sz="4" w:space="0" w:color="auto"/>
              <w:left w:val="single" w:sz="4" w:space="0" w:color="auto"/>
              <w:bottom w:val="single" w:sz="4" w:space="0" w:color="auto"/>
              <w:right w:val="single" w:sz="4" w:space="0" w:color="auto"/>
            </w:tcBorders>
          </w:tcPr>
          <w:p w14:paraId="72A4B2E4" w14:textId="77777777" w:rsidR="00CE49F8" w:rsidRPr="00FB6C34" w:rsidRDefault="00CE49F8" w:rsidP="00A87378">
            <w:pPr>
              <w:spacing w:after="0" w:line="240" w:lineRule="auto"/>
              <w:rPr>
                <w:rFonts w:eastAsia="Times New Roman"/>
                <w:sz w:val="20"/>
                <w:szCs w:val="20"/>
              </w:rPr>
            </w:pPr>
          </w:p>
        </w:tc>
        <w:tc>
          <w:tcPr>
            <w:tcW w:w="3289" w:type="dxa"/>
            <w:tcBorders>
              <w:top w:val="single" w:sz="4" w:space="0" w:color="auto"/>
              <w:left w:val="single" w:sz="4" w:space="0" w:color="auto"/>
              <w:bottom w:val="single" w:sz="4" w:space="0" w:color="auto"/>
              <w:right w:val="single" w:sz="4" w:space="0" w:color="auto"/>
            </w:tcBorders>
          </w:tcPr>
          <w:p w14:paraId="336FD33C" w14:textId="77777777" w:rsidR="00CE49F8" w:rsidRPr="00FB6C34" w:rsidRDefault="00CE49F8" w:rsidP="00A87378">
            <w:pPr>
              <w:spacing w:after="0" w:line="240" w:lineRule="auto"/>
              <w:rPr>
                <w:rFonts w:eastAsia="Times New Roman"/>
                <w:sz w:val="20"/>
                <w:szCs w:val="20"/>
              </w:rPr>
            </w:pPr>
          </w:p>
        </w:tc>
      </w:tr>
      <w:tr w:rsidR="00CE49F8" w:rsidRPr="00FB6C34" w14:paraId="5C655BE4" w14:textId="77777777" w:rsidTr="00A87378">
        <w:tc>
          <w:tcPr>
            <w:tcW w:w="1872" w:type="dxa"/>
            <w:tcBorders>
              <w:top w:val="single" w:sz="4" w:space="0" w:color="auto"/>
              <w:left w:val="single" w:sz="4" w:space="0" w:color="auto"/>
              <w:bottom w:val="single" w:sz="4" w:space="0" w:color="auto"/>
              <w:right w:val="single" w:sz="4" w:space="0" w:color="auto"/>
            </w:tcBorders>
          </w:tcPr>
          <w:p w14:paraId="0B4AAAA7" w14:textId="77777777" w:rsidR="00CE49F8" w:rsidRPr="00FB6C34" w:rsidRDefault="00CE49F8" w:rsidP="00A87378">
            <w:pPr>
              <w:spacing w:after="0" w:line="240" w:lineRule="auto"/>
              <w:rPr>
                <w:rFonts w:eastAsia="Times New Roman"/>
                <w:sz w:val="20"/>
                <w:szCs w:val="20"/>
              </w:rPr>
            </w:pPr>
            <w:r w:rsidRPr="00FB6C34">
              <w:rPr>
                <w:rFonts w:eastAsia="Times New Roman"/>
                <w:sz w:val="20"/>
                <w:szCs w:val="20"/>
              </w:rPr>
              <w:t>3. Kommunikation</w:t>
            </w:r>
          </w:p>
          <w:p w14:paraId="4A8189C8" w14:textId="77777777" w:rsidR="00CE49F8" w:rsidRPr="00FB6C34" w:rsidRDefault="00CE49F8" w:rsidP="00A87378">
            <w:pPr>
              <w:spacing w:after="0" w:line="240" w:lineRule="auto"/>
              <w:rPr>
                <w:rFonts w:eastAsia="Times New Roman"/>
                <w:sz w:val="20"/>
                <w:szCs w:val="20"/>
              </w:rPr>
            </w:pPr>
          </w:p>
          <w:p w14:paraId="668F9193" w14:textId="77777777" w:rsidR="00CE49F8" w:rsidRPr="00FB6C34" w:rsidRDefault="00CE49F8" w:rsidP="00A87378">
            <w:pPr>
              <w:spacing w:after="0" w:line="240" w:lineRule="auto"/>
              <w:rPr>
                <w:rFonts w:eastAsia="Times New Roman"/>
                <w:sz w:val="20"/>
                <w:szCs w:val="20"/>
              </w:rPr>
            </w:pPr>
          </w:p>
          <w:p w14:paraId="2CD09F07" w14:textId="77777777" w:rsidR="00CE49F8" w:rsidRPr="00FB6C34" w:rsidRDefault="00CE49F8" w:rsidP="00A87378">
            <w:pPr>
              <w:spacing w:after="0" w:line="240" w:lineRule="auto"/>
              <w:rPr>
                <w:rFonts w:eastAsia="Times New Roman"/>
                <w:sz w:val="20"/>
                <w:szCs w:val="20"/>
              </w:rPr>
            </w:pPr>
          </w:p>
          <w:p w14:paraId="5A71953A" w14:textId="77777777" w:rsidR="00CE49F8" w:rsidRPr="00FB6C34" w:rsidRDefault="00CE49F8" w:rsidP="00A87378">
            <w:pPr>
              <w:spacing w:after="0" w:line="240" w:lineRule="auto"/>
              <w:rPr>
                <w:rFonts w:eastAsia="Times New Roman"/>
                <w:sz w:val="20"/>
                <w:szCs w:val="20"/>
              </w:rPr>
            </w:pPr>
          </w:p>
          <w:p w14:paraId="5276A910" w14:textId="77777777" w:rsidR="00CE49F8" w:rsidRPr="00FB6C34" w:rsidRDefault="00CE49F8" w:rsidP="00A87378">
            <w:pPr>
              <w:spacing w:after="0" w:line="240" w:lineRule="auto"/>
              <w:rPr>
                <w:rFonts w:eastAsia="Times New Roman"/>
                <w:sz w:val="20"/>
                <w:szCs w:val="20"/>
              </w:rPr>
            </w:pPr>
          </w:p>
          <w:p w14:paraId="2D40A03B" w14:textId="77777777" w:rsidR="00CE49F8" w:rsidRDefault="00CE49F8" w:rsidP="00A87378">
            <w:pPr>
              <w:spacing w:after="0" w:line="240" w:lineRule="auto"/>
              <w:rPr>
                <w:rFonts w:eastAsia="Times New Roman"/>
                <w:sz w:val="20"/>
                <w:szCs w:val="20"/>
              </w:rPr>
            </w:pPr>
          </w:p>
          <w:p w14:paraId="234FD3F9" w14:textId="77777777" w:rsidR="00CE49F8" w:rsidRPr="00FB6C34" w:rsidRDefault="00CE49F8" w:rsidP="00A87378">
            <w:pPr>
              <w:spacing w:after="0" w:line="240" w:lineRule="auto"/>
              <w:rPr>
                <w:rFonts w:eastAsia="Times New Roman"/>
                <w:sz w:val="20"/>
                <w:szCs w:val="20"/>
              </w:rPr>
            </w:pPr>
          </w:p>
          <w:p w14:paraId="4883B772" w14:textId="77777777" w:rsidR="00CE49F8" w:rsidRPr="00FB6C34" w:rsidRDefault="00CE49F8" w:rsidP="00A87378">
            <w:pPr>
              <w:spacing w:after="0" w:line="240" w:lineRule="auto"/>
              <w:rPr>
                <w:rFonts w:eastAsia="Times New Roman"/>
                <w:sz w:val="20"/>
                <w:szCs w:val="20"/>
              </w:rPr>
            </w:pPr>
          </w:p>
        </w:tc>
        <w:tc>
          <w:tcPr>
            <w:tcW w:w="303" w:type="dxa"/>
            <w:tcBorders>
              <w:top w:val="single" w:sz="4" w:space="0" w:color="auto"/>
              <w:left w:val="single" w:sz="4" w:space="0" w:color="auto"/>
              <w:bottom w:val="single" w:sz="4" w:space="0" w:color="auto"/>
              <w:right w:val="single" w:sz="4" w:space="0" w:color="auto"/>
            </w:tcBorders>
          </w:tcPr>
          <w:p w14:paraId="00216EE7" w14:textId="77777777" w:rsidR="00CE49F8" w:rsidRPr="00FB6C34" w:rsidRDefault="00CE49F8" w:rsidP="00A87378">
            <w:pPr>
              <w:spacing w:after="0" w:line="240" w:lineRule="auto"/>
              <w:rPr>
                <w:rFonts w:eastAsia="Times New Roman"/>
                <w:sz w:val="20"/>
                <w:szCs w:val="20"/>
              </w:rPr>
            </w:pPr>
          </w:p>
        </w:tc>
        <w:tc>
          <w:tcPr>
            <w:tcW w:w="303" w:type="dxa"/>
            <w:tcBorders>
              <w:top w:val="single" w:sz="4" w:space="0" w:color="auto"/>
              <w:left w:val="single" w:sz="4" w:space="0" w:color="auto"/>
              <w:bottom w:val="single" w:sz="4" w:space="0" w:color="auto"/>
              <w:right w:val="single" w:sz="4" w:space="0" w:color="auto"/>
            </w:tcBorders>
          </w:tcPr>
          <w:p w14:paraId="1DA84945" w14:textId="77777777" w:rsidR="00CE49F8" w:rsidRPr="00FB6C34" w:rsidRDefault="00CE49F8" w:rsidP="00A87378">
            <w:pPr>
              <w:spacing w:after="0" w:line="240" w:lineRule="auto"/>
              <w:rPr>
                <w:rFonts w:eastAsia="Times New Roman"/>
                <w:sz w:val="20"/>
                <w:szCs w:val="20"/>
              </w:rPr>
            </w:pPr>
          </w:p>
        </w:tc>
        <w:tc>
          <w:tcPr>
            <w:tcW w:w="303" w:type="dxa"/>
            <w:tcBorders>
              <w:top w:val="single" w:sz="4" w:space="0" w:color="auto"/>
              <w:left w:val="single" w:sz="4" w:space="0" w:color="auto"/>
              <w:bottom w:val="single" w:sz="4" w:space="0" w:color="auto"/>
              <w:right w:val="single" w:sz="4" w:space="0" w:color="auto"/>
            </w:tcBorders>
          </w:tcPr>
          <w:p w14:paraId="5C0F9C21" w14:textId="77777777" w:rsidR="00CE49F8" w:rsidRPr="00FB6C34" w:rsidRDefault="00CE49F8" w:rsidP="00A87378">
            <w:pPr>
              <w:spacing w:after="0" w:line="240" w:lineRule="auto"/>
              <w:rPr>
                <w:rFonts w:eastAsia="Times New Roman"/>
                <w:sz w:val="20"/>
                <w:szCs w:val="20"/>
              </w:rPr>
            </w:pPr>
          </w:p>
        </w:tc>
        <w:tc>
          <w:tcPr>
            <w:tcW w:w="2692" w:type="dxa"/>
            <w:tcBorders>
              <w:top w:val="single" w:sz="4" w:space="0" w:color="auto"/>
              <w:left w:val="single" w:sz="4" w:space="0" w:color="auto"/>
              <w:bottom w:val="single" w:sz="4" w:space="0" w:color="auto"/>
              <w:right w:val="single" w:sz="4" w:space="0" w:color="auto"/>
            </w:tcBorders>
          </w:tcPr>
          <w:p w14:paraId="5DE591D3" w14:textId="77777777" w:rsidR="00CE49F8" w:rsidRPr="00FB6C34" w:rsidRDefault="00CE49F8" w:rsidP="00A87378">
            <w:pPr>
              <w:spacing w:after="0" w:line="240" w:lineRule="auto"/>
              <w:rPr>
                <w:rFonts w:eastAsia="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4B1844D0" w14:textId="77777777" w:rsidR="00CE49F8" w:rsidRPr="00FB6C34" w:rsidRDefault="00CE49F8" w:rsidP="00A87378">
            <w:pPr>
              <w:spacing w:after="0" w:line="240" w:lineRule="auto"/>
              <w:rPr>
                <w:rFonts w:eastAsia="Times New Roman"/>
                <w:sz w:val="20"/>
                <w:szCs w:val="20"/>
              </w:rPr>
            </w:pPr>
          </w:p>
        </w:tc>
        <w:tc>
          <w:tcPr>
            <w:tcW w:w="427" w:type="dxa"/>
            <w:tcBorders>
              <w:top w:val="single" w:sz="4" w:space="0" w:color="auto"/>
              <w:left w:val="single" w:sz="4" w:space="0" w:color="auto"/>
              <w:bottom w:val="single" w:sz="4" w:space="0" w:color="auto"/>
              <w:right w:val="single" w:sz="4" w:space="0" w:color="auto"/>
            </w:tcBorders>
          </w:tcPr>
          <w:p w14:paraId="7D14AE62" w14:textId="77777777" w:rsidR="00CE49F8" w:rsidRPr="00FB6C34" w:rsidRDefault="00CE49F8" w:rsidP="00A87378">
            <w:pPr>
              <w:spacing w:after="0" w:line="240" w:lineRule="auto"/>
              <w:rPr>
                <w:rFonts w:eastAsia="Times New Roman"/>
                <w:sz w:val="20"/>
                <w:szCs w:val="20"/>
              </w:rPr>
            </w:pPr>
          </w:p>
        </w:tc>
        <w:tc>
          <w:tcPr>
            <w:tcW w:w="3289" w:type="dxa"/>
            <w:tcBorders>
              <w:top w:val="single" w:sz="4" w:space="0" w:color="auto"/>
              <w:left w:val="single" w:sz="4" w:space="0" w:color="auto"/>
              <w:bottom w:val="single" w:sz="4" w:space="0" w:color="auto"/>
              <w:right w:val="single" w:sz="4" w:space="0" w:color="auto"/>
            </w:tcBorders>
          </w:tcPr>
          <w:p w14:paraId="1D72E91A" w14:textId="77777777" w:rsidR="00CE49F8" w:rsidRPr="00FB6C34" w:rsidRDefault="00CE49F8" w:rsidP="00A87378">
            <w:pPr>
              <w:spacing w:after="0" w:line="240" w:lineRule="auto"/>
              <w:rPr>
                <w:rFonts w:eastAsia="Times New Roman"/>
                <w:sz w:val="20"/>
                <w:szCs w:val="20"/>
              </w:rPr>
            </w:pPr>
          </w:p>
        </w:tc>
      </w:tr>
      <w:tr w:rsidR="00CE49F8" w:rsidRPr="00FB6C34" w14:paraId="493FFA06" w14:textId="77777777" w:rsidTr="00A87378">
        <w:tc>
          <w:tcPr>
            <w:tcW w:w="1872" w:type="dxa"/>
            <w:tcBorders>
              <w:top w:val="single" w:sz="4" w:space="0" w:color="auto"/>
              <w:left w:val="single" w:sz="4" w:space="0" w:color="auto"/>
              <w:bottom w:val="single" w:sz="4" w:space="0" w:color="auto"/>
              <w:right w:val="single" w:sz="4" w:space="0" w:color="auto"/>
            </w:tcBorders>
          </w:tcPr>
          <w:p w14:paraId="378324AD" w14:textId="77777777" w:rsidR="00CE49F8" w:rsidRPr="00FB6C34" w:rsidRDefault="00CE49F8" w:rsidP="00A87378">
            <w:pPr>
              <w:spacing w:after="0" w:line="240" w:lineRule="auto"/>
              <w:rPr>
                <w:rFonts w:eastAsia="Times New Roman"/>
                <w:sz w:val="20"/>
                <w:szCs w:val="20"/>
              </w:rPr>
            </w:pPr>
            <w:r w:rsidRPr="00FB6C34">
              <w:rPr>
                <w:rFonts w:eastAsia="Times New Roman"/>
                <w:sz w:val="20"/>
                <w:szCs w:val="20"/>
              </w:rPr>
              <w:t>4. Dokumentation</w:t>
            </w:r>
          </w:p>
          <w:p w14:paraId="3D22DB70" w14:textId="77777777" w:rsidR="00CE49F8" w:rsidRPr="00FB6C34" w:rsidRDefault="00CE49F8" w:rsidP="00A87378">
            <w:pPr>
              <w:spacing w:after="0" w:line="240" w:lineRule="auto"/>
              <w:rPr>
                <w:rFonts w:eastAsia="Times New Roman"/>
                <w:sz w:val="20"/>
                <w:szCs w:val="20"/>
              </w:rPr>
            </w:pPr>
          </w:p>
          <w:p w14:paraId="7D492250" w14:textId="77777777" w:rsidR="00CE49F8" w:rsidRPr="00FB6C34" w:rsidRDefault="00CE49F8" w:rsidP="00A87378">
            <w:pPr>
              <w:spacing w:after="0" w:line="240" w:lineRule="auto"/>
              <w:rPr>
                <w:rFonts w:eastAsia="Times New Roman"/>
                <w:sz w:val="20"/>
                <w:szCs w:val="20"/>
              </w:rPr>
            </w:pPr>
          </w:p>
          <w:p w14:paraId="79B653F7" w14:textId="77777777" w:rsidR="00CE49F8" w:rsidRPr="00FB6C34" w:rsidRDefault="00CE49F8" w:rsidP="00A87378">
            <w:pPr>
              <w:spacing w:after="0" w:line="240" w:lineRule="auto"/>
              <w:rPr>
                <w:rFonts w:eastAsia="Times New Roman"/>
                <w:sz w:val="20"/>
                <w:szCs w:val="20"/>
              </w:rPr>
            </w:pPr>
          </w:p>
          <w:p w14:paraId="62C02323" w14:textId="77777777" w:rsidR="00CE49F8" w:rsidRPr="00FB6C34" w:rsidRDefault="00CE49F8" w:rsidP="00A87378">
            <w:pPr>
              <w:spacing w:after="0" w:line="240" w:lineRule="auto"/>
              <w:rPr>
                <w:rFonts w:eastAsia="Times New Roman"/>
                <w:sz w:val="20"/>
                <w:szCs w:val="20"/>
              </w:rPr>
            </w:pPr>
          </w:p>
          <w:p w14:paraId="0010F206" w14:textId="77777777" w:rsidR="00CE49F8" w:rsidRPr="00FB6C34" w:rsidRDefault="00CE49F8" w:rsidP="00A87378">
            <w:pPr>
              <w:spacing w:after="0" w:line="240" w:lineRule="auto"/>
              <w:rPr>
                <w:rFonts w:eastAsia="Times New Roman"/>
                <w:sz w:val="20"/>
                <w:szCs w:val="20"/>
              </w:rPr>
            </w:pPr>
          </w:p>
          <w:p w14:paraId="252190C5" w14:textId="77777777" w:rsidR="00CE49F8" w:rsidRDefault="00CE49F8" w:rsidP="00A87378">
            <w:pPr>
              <w:spacing w:after="0" w:line="240" w:lineRule="auto"/>
              <w:rPr>
                <w:rFonts w:eastAsia="Times New Roman"/>
                <w:sz w:val="20"/>
                <w:szCs w:val="20"/>
              </w:rPr>
            </w:pPr>
          </w:p>
          <w:p w14:paraId="13BB9F13" w14:textId="77777777" w:rsidR="00CE49F8" w:rsidRPr="00FB6C34" w:rsidRDefault="00CE49F8" w:rsidP="00A87378">
            <w:pPr>
              <w:spacing w:after="0" w:line="240" w:lineRule="auto"/>
              <w:rPr>
                <w:rFonts w:eastAsia="Times New Roman"/>
                <w:sz w:val="20"/>
                <w:szCs w:val="20"/>
              </w:rPr>
            </w:pPr>
          </w:p>
          <w:p w14:paraId="1FD26449" w14:textId="77777777" w:rsidR="00CE49F8" w:rsidRPr="00FB6C34" w:rsidRDefault="00CE49F8" w:rsidP="00A87378">
            <w:pPr>
              <w:spacing w:after="0" w:line="240" w:lineRule="auto"/>
              <w:rPr>
                <w:rFonts w:eastAsia="Times New Roman"/>
                <w:sz w:val="20"/>
                <w:szCs w:val="20"/>
              </w:rPr>
            </w:pPr>
          </w:p>
        </w:tc>
        <w:tc>
          <w:tcPr>
            <w:tcW w:w="303" w:type="dxa"/>
            <w:tcBorders>
              <w:top w:val="single" w:sz="4" w:space="0" w:color="auto"/>
              <w:left w:val="single" w:sz="4" w:space="0" w:color="auto"/>
              <w:bottom w:val="single" w:sz="4" w:space="0" w:color="auto"/>
              <w:right w:val="single" w:sz="4" w:space="0" w:color="auto"/>
            </w:tcBorders>
          </w:tcPr>
          <w:p w14:paraId="655E09D4" w14:textId="77777777" w:rsidR="00CE49F8" w:rsidRPr="00FB6C34" w:rsidRDefault="00CE49F8" w:rsidP="00A87378">
            <w:pPr>
              <w:spacing w:after="0" w:line="240" w:lineRule="auto"/>
              <w:rPr>
                <w:rFonts w:eastAsia="Times New Roman"/>
                <w:sz w:val="20"/>
                <w:szCs w:val="20"/>
              </w:rPr>
            </w:pPr>
          </w:p>
        </w:tc>
        <w:tc>
          <w:tcPr>
            <w:tcW w:w="303" w:type="dxa"/>
            <w:tcBorders>
              <w:top w:val="single" w:sz="4" w:space="0" w:color="auto"/>
              <w:left w:val="single" w:sz="4" w:space="0" w:color="auto"/>
              <w:bottom w:val="single" w:sz="4" w:space="0" w:color="auto"/>
              <w:right w:val="single" w:sz="4" w:space="0" w:color="auto"/>
            </w:tcBorders>
          </w:tcPr>
          <w:p w14:paraId="63ABE487" w14:textId="77777777" w:rsidR="00CE49F8" w:rsidRPr="00FB6C34" w:rsidRDefault="00CE49F8" w:rsidP="00A87378">
            <w:pPr>
              <w:spacing w:after="0" w:line="240" w:lineRule="auto"/>
              <w:rPr>
                <w:rFonts w:eastAsia="Times New Roman"/>
                <w:sz w:val="20"/>
                <w:szCs w:val="20"/>
              </w:rPr>
            </w:pPr>
          </w:p>
        </w:tc>
        <w:tc>
          <w:tcPr>
            <w:tcW w:w="303" w:type="dxa"/>
            <w:tcBorders>
              <w:top w:val="single" w:sz="4" w:space="0" w:color="auto"/>
              <w:left w:val="single" w:sz="4" w:space="0" w:color="auto"/>
              <w:bottom w:val="single" w:sz="4" w:space="0" w:color="auto"/>
              <w:right w:val="single" w:sz="4" w:space="0" w:color="auto"/>
            </w:tcBorders>
          </w:tcPr>
          <w:p w14:paraId="546AF911" w14:textId="77777777" w:rsidR="00CE49F8" w:rsidRPr="00FB6C34" w:rsidRDefault="00CE49F8" w:rsidP="00A87378">
            <w:pPr>
              <w:spacing w:after="0" w:line="240" w:lineRule="auto"/>
              <w:rPr>
                <w:rFonts w:eastAsia="Times New Roman"/>
                <w:sz w:val="20"/>
                <w:szCs w:val="20"/>
              </w:rPr>
            </w:pPr>
          </w:p>
        </w:tc>
        <w:tc>
          <w:tcPr>
            <w:tcW w:w="2692" w:type="dxa"/>
            <w:tcBorders>
              <w:top w:val="single" w:sz="4" w:space="0" w:color="auto"/>
              <w:left w:val="single" w:sz="4" w:space="0" w:color="auto"/>
              <w:bottom w:val="single" w:sz="4" w:space="0" w:color="auto"/>
              <w:right w:val="single" w:sz="4" w:space="0" w:color="auto"/>
            </w:tcBorders>
          </w:tcPr>
          <w:p w14:paraId="26E1DBD7" w14:textId="77777777" w:rsidR="00CE49F8" w:rsidRPr="00FB6C34" w:rsidRDefault="00CE49F8" w:rsidP="00A87378">
            <w:pPr>
              <w:spacing w:after="0" w:line="240" w:lineRule="auto"/>
              <w:rPr>
                <w:rFonts w:eastAsia="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41BB98B4" w14:textId="77777777" w:rsidR="00CE49F8" w:rsidRPr="00FB6C34" w:rsidRDefault="00CE49F8" w:rsidP="00A87378">
            <w:pPr>
              <w:spacing w:after="0" w:line="240" w:lineRule="auto"/>
              <w:rPr>
                <w:rFonts w:eastAsia="Times New Roman"/>
                <w:sz w:val="20"/>
                <w:szCs w:val="20"/>
              </w:rPr>
            </w:pPr>
          </w:p>
        </w:tc>
        <w:tc>
          <w:tcPr>
            <w:tcW w:w="427" w:type="dxa"/>
            <w:tcBorders>
              <w:top w:val="single" w:sz="4" w:space="0" w:color="auto"/>
              <w:left w:val="single" w:sz="4" w:space="0" w:color="auto"/>
              <w:bottom w:val="single" w:sz="4" w:space="0" w:color="auto"/>
              <w:right w:val="single" w:sz="4" w:space="0" w:color="auto"/>
            </w:tcBorders>
          </w:tcPr>
          <w:p w14:paraId="54DE03D0" w14:textId="77777777" w:rsidR="00CE49F8" w:rsidRPr="00FB6C34" w:rsidRDefault="00CE49F8" w:rsidP="00A87378">
            <w:pPr>
              <w:spacing w:after="0" w:line="240" w:lineRule="auto"/>
              <w:rPr>
                <w:rFonts w:eastAsia="Times New Roman"/>
                <w:sz w:val="20"/>
                <w:szCs w:val="20"/>
              </w:rPr>
            </w:pPr>
          </w:p>
        </w:tc>
        <w:tc>
          <w:tcPr>
            <w:tcW w:w="3289" w:type="dxa"/>
            <w:tcBorders>
              <w:top w:val="single" w:sz="4" w:space="0" w:color="auto"/>
              <w:left w:val="single" w:sz="4" w:space="0" w:color="auto"/>
              <w:bottom w:val="single" w:sz="4" w:space="0" w:color="auto"/>
              <w:right w:val="single" w:sz="4" w:space="0" w:color="auto"/>
            </w:tcBorders>
          </w:tcPr>
          <w:p w14:paraId="644514E8" w14:textId="77777777" w:rsidR="00CE49F8" w:rsidRPr="00FB6C34" w:rsidRDefault="00CE49F8" w:rsidP="00A87378">
            <w:pPr>
              <w:spacing w:after="0" w:line="240" w:lineRule="auto"/>
              <w:rPr>
                <w:rFonts w:eastAsia="Times New Roman"/>
                <w:sz w:val="20"/>
                <w:szCs w:val="20"/>
              </w:rPr>
            </w:pPr>
          </w:p>
        </w:tc>
      </w:tr>
    </w:tbl>
    <w:p w14:paraId="366787AE" w14:textId="77777777" w:rsidR="00CE49F8" w:rsidRDefault="00CE49F8" w:rsidP="00CE49F8">
      <w:pPr>
        <w:spacing w:after="0" w:line="240" w:lineRule="auto"/>
        <w:rPr>
          <w:rFonts w:eastAsia="Times New Roman"/>
          <w:sz w:val="20"/>
          <w:szCs w:val="20"/>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72"/>
        <w:gridCol w:w="303"/>
        <w:gridCol w:w="303"/>
        <w:gridCol w:w="303"/>
        <w:gridCol w:w="2692"/>
        <w:gridCol w:w="426"/>
        <w:gridCol w:w="427"/>
        <w:gridCol w:w="3469"/>
      </w:tblGrid>
      <w:tr w:rsidR="00CE49F8" w:rsidRPr="00FB6C34" w14:paraId="16AB2983" w14:textId="77777777" w:rsidTr="00A87378">
        <w:tc>
          <w:tcPr>
            <w:tcW w:w="1872" w:type="dxa"/>
            <w:tcBorders>
              <w:top w:val="single" w:sz="4" w:space="0" w:color="auto"/>
              <w:left w:val="single" w:sz="4" w:space="0" w:color="auto"/>
              <w:bottom w:val="single" w:sz="4" w:space="0" w:color="auto"/>
              <w:right w:val="single" w:sz="4" w:space="0" w:color="auto"/>
            </w:tcBorders>
          </w:tcPr>
          <w:p w14:paraId="3CCCED56" w14:textId="77777777" w:rsidR="00CE49F8" w:rsidRPr="00FB6C34" w:rsidRDefault="00CE49F8" w:rsidP="00A87378">
            <w:pPr>
              <w:spacing w:after="0" w:line="240" w:lineRule="auto"/>
              <w:rPr>
                <w:rFonts w:eastAsia="Times New Roman"/>
                <w:sz w:val="20"/>
                <w:szCs w:val="20"/>
              </w:rPr>
            </w:pPr>
            <w:r w:rsidRPr="00FB6C34">
              <w:rPr>
                <w:rFonts w:eastAsia="Times New Roman"/>
                <w:sz w:val="20"/>
                <w:szCs w:val="20"/>
              </w:rPr>
              <w:lastRenderedPageBreak/>
              <w:t>5. Samverkan och förhållningssätt</w:t>
            </w:r>
          </w:p>
          <w:p w14:paraId="1CB9CEE4" w14:textId="77777777" w:rsidR="00CE49F8" w:rsidRPr="00FB6C34" w:rsidRDefault="00CE49F8" w:rsidP="00A87378">
            <w:pPr>
              <w:spacing w:after="0" w:line="240" w:lineRule="auto"/>
              <w:rPr>
                <w:rFonts w:eastAsia="Times New Roman"/>
                <w:sz w:val="20"/>
                <w:szCs w:val="20"/>
              </w:rPr>
            </w:pPr>
          </w:p>
          <w:p w14:paraId="1F42C1B8" w14:textId="77777777" w:rsidR="00CE49F8" w:rsidRPr="00FB6C34" w:rsidRDefault="00CE49F8" w:rsidP="00A87378">
            <w:pPr>
              <w:spacing w:after="0" w:line="240" w:lineRule="auto"/>
              <w:rPr>
                <w:rFonts w:eastAsia="Times New Roman"/>
                <w:sz w:val="20"/>
                <w:szCs w:val="20"/>
              </w:rPr>
            </w:pPr>
          </w:p>
          <w:p w14:paraId="5F0E6EDB" w14:textId="77777777" w:rsidR="00CE49F8" w:rsidRPr="00FB6C34" w:rsidRDefault="00CE49F8" w:rsidP="00A87378">
            <w:pPr>
              <w:spacing w:after="0" w:line="240" w:lineRule="auto"/>
              <w:rPr>
                <w:rFonts w:eastAsia="Times New Roman"/>
                <w:sz w:val="20"/>
                <w:szCs w:val="20"/>
              </w:rPr>
            </w:pPr>
          </w:p>
          <w:p w14:paraId="47BFBE8B" w14:textId="77777777" w:rsidR="00CE49F8" w:rsidRPr="00FB6C34" w:rsidRDefault="00CE49F8" w:rsidP="00A87378">
            <w:pPr>
              <w:spacing w:after="0" w:line="240" w:lineRule="auto"/>
              <w:rPr>
                <w:rFonts w:eastAsia="Times New Roman"/>
                <w:sz w:val="20"/>
                <w:szCs w:val="20"/>
              </w:rPr>
            </w:pPr>
          </w:p>
          <w:p w14:paraId="21FDC56C" w14:textId="77777777" w:rsidR="00CE49F8" w:rsidRDefault="00CE49F8" w:rsidP="00A87378">
            <w:pPr>
              <w:spacing w:after="0" w:line="240" w:lineRule="auto"/>
              <w:rPr>
                <w:rFonts w:eastAsia="Times New Roman"/>
                <w:sz w:val="20"/>
                <w:szCs w:val="20"/>
              </w:rPr>
            </w:pPr>
          </w:p>
          <w:p w14:paraId="1F8B7B6E" w14:textId="77777777" w:rsidR="00CE49F8" w:rsidRPr="00FB6C34" w:rsidRDefault="00CE49F8" w:rsidP="00A87378">
            <w:pPr>
              <w:spacing w:after="0" w:line="240" w:lineRule="auto"/>
              <w:rPr>
                <w:rFonts w:eastAsia="Times New Roman"/>
                <w:sz w:val="20"/>
                <w:szCs w:val="20"/>
              </w:rPr>
            </w:pPr>
          </w:p>
          <w:p w14:paraId="450AF178" w14:textId="77777777" w:rsidR="00CE49F8" w:rsidRPr="00FB6C34" w:rsidRDefault="00CE49F8" w:rsidP="00A87378">
            <w:pPr>
              <w:spacing w:after="0" w:line="240" w:lineRule="auto"/>
              <w:rPr>
                <w:rFonts w:eastAsia="Times New Roman"/>
                <w:sz w:val="20"/>
                <w:szCs w:val="20"/>
              </w:rPr>
            </w:pPr>
          </w:p>
        </w:tc>
        <w:tc>
          <w:tcPr>
            <w:tcW w:w="303" w:type="dxa"/>
            <w:tcBorders>
              <w:top w:val="single" w:sz="4" w:space="0" w:color="auto"/>
              <w:left w:val="single" w:sz="4" w:space="0" w:color="auto"/>
              <w:bottom w:val="single" w:sz="4" w:space="0" w:color="auto"/>
              <w:right w:val="single" w:sz="4" w:space="0" w:color="auto"/>
            </w:tcBorders>
          </w:tcPr>
          <w:p w14:paraId="4FDE5F83" w14:textId="77777777" w:rsidR="00CE49F8" w:rsidRPr="00FB6C34" w:rsidRDefault="00CE49F8" w:rsidP="00A87378">
            <w:pPr>
              <w:spacing w:after="0" w:line="240" w:lineRule="auto"/>
              <w:rPr>
                <w:rFonts w:eastAsia="Times New Roman"/>
                <w:sz w:val="20"/>
                <w:szCs w:val="20"/>
              </w:rPr>
            </w:pPr>
          </w:p>
        </w:tc>
        <w:tc>
          <w:tcPr>
            <w:tcW w:w="303" w:type="dxa"/>
            <w:tcBorders>
              <w:top w:val="single" w:sz="4" w:space="0" w:color="auto"/>
              <w:left w:val="single" w:sz="4" w:space="0" w:color="auto"/>
              <w:bottom w:val="single" w:sz="4" w:space="0" w:color="auto"/>
              <w:right w:val="single" w:sz="4" w:space="0" w:color="auto"/>
            </w:tcBorders>
          </w:tcPr>
          <w:p w14:paraId="2102F30B" w14:textId="77777777" w:rsidR="00CE49F8" w:rsidRPr="00FB6C34" w:rsidRDefault="00CE49F8" w:rsidP="00A87378">
            <w:pPr>
              <w:spacing w:after="0" w:line="240" w:lineRule="auto"/>
              <w:rPr>
                <w:rFonts w:eastAsia="Times New Roman"/>
                <w:sz w:val="20"/>
                <w:szCs w:val="20"/>
              </w:rPr>
            </w:pPr>
          </w:p>
        </w:tc>
        <w:tc>
          <w:tcPr>
            <w:tcW w:w="303" w:type="dxa"/>
            <w:tcBorders>
              <w:top w:val="single" w:sz="4" w:space="0" w:color="auto"/>
              <w:left w:val="single" w:sz="4" w:space="0" w:color="auto"/>
              <w:bottom w:val="single" w:sz="4" w:space="0" w:color="auto"/>
              <w:right w:val="single" w:sz="4" w:space="0" w:color="auto"/>
            </w:tcBorders>
          </w:tcPr>
          <w:p w14:paraId="0932A74B" w14:textId="77777777" w:rsidR="00CE49F8" w:rsidRPr="00FB6C34" w:rsidRDefault="00CE49F8" w:rsidP="00A87378">
            <w:pPr>
              <w:spacing w:after="0" w:line="240" w:lineRule="auto"/>
              <w:rPr>
                <w:rFonts w:eastAsia="Times New Roman"/>
                <w:sz w:val="20"/>
                <w:szCs w:val="20"/>
              </w:rPr>
            </w:pPr>
          </w:p>
        </w:tc>
        <w:tc>
          <w:tcPr>
            <w:tcW w:w="2692" w:type="dxa"/>
            <w:tcBorders>
              <w:top w:val="single" w:sz="4" w:space="0" w:color="auto"/>
              <w:left w:val="single" w:sz="4" w:space="0" w:color="auto"/>
              <w:bottom w:val="single" w:sz="4" w:space="0" w:color="auto"/>
              <w:right w:val="single" w:sz="4" w:space="0" w:color="auto"/>
            </w:tcBorders>
          </w:tcPr>
          <w:p w14:paraId="7748A7DB" w14:textId="77777777" w:rsidR="00CE49F8" w:rsidRPr="00FB6C34" w:rsidRDefault="00CE49F8" w:rsidP="00A87378">
            <w:pPr>
              <w:spacing w:after="0" w:line="240" w:lineRule="auto"/>
              <w:rPr>
                <w:rFonts w:eastAsia="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395C84EE" w14:textId="77777777" w:rsidR="00CE49F8" w:rsidRPr="00FB6C34" w:rsidRDefault="00CE49F8" w:rsidP="00A87378">
            <w:pPr>
              <w:spacing w:after="0" w:line="240" w:lineRule="auto"/>
              <w:rPr>
                <w:rFonts w:eastAsia="Times New Roman"/>
                <w:sz w:val="20"/>
                <w:szCs w:val="20"/>
              </w:rPr>
            </w:pPr>
          </w:p>
        </w:tc>
        <w:tc>
          <w:tcPr>
            <w:tcW w:w="427" w:type="dxa"/>
            <w:tcBorders>
              <w:top w:val="single" w:sz="4" w:space="0" w:color="auto"/>
              <w:left w:val="single" w:sz="4" w:space="0" w:color="auto"/>
              <w:bottom w:val="single" w:sz="4" w:space="0" w:color="auto"/>
              <w:right w:val="single" w:sz="4" w:space="0" w:color="auto"/>
            </w:tcBorders>
          </w:tcPr>
          <w:p w14:paraId="2D64686B" w14:textId="77777777" w:rsidR="00CE49F8" w:rsidRPr="00FB6C34" w:rsidRDefault="00CE49F8" w:rsidP="00A87378">
            <w:pPr>
              <w:spacing w:after="0" w:line="240" w:lineRule="auto"/>
              <w:rPr>
                <w:rFonts w:eastAsia="Times New Roman"/>
                <w:sz w:val="20"/>
                <w:szCs w:val="20"/>
              </w:rPr>
            </w:pPr>
          </w:p>
        </w:tc>
        <w:tc>
          <w:tcPr>
            <w:tcW w:w="3469" w:type="dxa"/>
            <w:tcBorders>
              <w:top w:val="single" w:sz="4" w:space="0" w:color="auto"/>
              <w:left w:val="single" w:sz="4" w:space="0" w:color="auto"/>
              <w:bottom w:val="single" w:sz="4" w:space="0" w:color="auto"/>
              <w:right w:val="single" w:sz="4" w:space="0" w:color="auto"/>
            </w:tcBorders>
          </w:tcPr>
          <w:p w14:paraId="00068F11" w14:textId="77777777" w:rsidR="00CE49F8" w:rsidRPr="00FB6C34" w:rsidRDefault="00CE49F8" w:rsidP="00A87378">
            <w:pPr>
              <w:spacing w:after="0" w:line="240" w:lineRule="auto"/>
              <w:rPr>
                <w:rFonts w:eastAsia="Times New Roman"/>
                <w:sz w:val="20"/>
                <w:szCs w:val="20"/>
              </w:rPr>
            </w:pPr>
          </w:p>
        </w:tc>
      </w:tr>
      <w:tr w:rsidR="00CE49F8" w:rsidRPr="00FB6C34" w14:paraId="19333582" w14:textId="77777777" w:rsidTr="00A87378">
        <w:tc>
          <w:tcPr>
            <w:tcW w:w="1872" w:type="dxa"/>
            <w:tcBorders>
              <w:top w:val="single" w:sz="4" w:space="0" w:color="auto"/>
              <w:left w:val="single" w:sz="4" w:space="0" w:color="auto"/>
              <w:bottom w:val="single" w:sz="4" w:space="0" w:color="auto"/>
              <w:right w:val="single" w:sz="4" w:space="0" w:color="auto"/>
            </w:tcBorders>
          </w:tcPr>
          <w:p w14:paraId="3F64521F" w14:textId="77777777" w:rsidR="00CE49F8" w:rsidRPr="00FB6C34" w:rsidRDefault="00CE49F8" w:rsidP="00A87378">
            <w:pPr>
              <w:spacing w:after="0" w:line="240" w:lineRule="auto"/>
              <w:rPr>
                <w:rFonts w:eastAsia="Times New Roman"/>
                <w:sz w:val="20"/>
                <w:szCs w:val="20"/>
              </w:rPr>
            </w:pPr>
            <w:r w:rsidRPr="00FB6C34">
              <w:rPr>
                <w:rFonts w:eastAsia="Times New Roman"/>
                <w:sz w:val="20"/>
                <w:szCs w:val="20"/>
              </w:rPr>
              <w:t>6. Säkerhet</w:t>
            </w:r>
          </w:p>
          <w:p w14:paraId="06AF33FE" w14:textId="77777777" w:rsidR="00CE49F8" w:rsidRPr="00FB6C34" w:rsidRDefault="00CE49F8" w:rsidP="00A87378">
            <w:pPr>
              <w:spacing w:after="0" w:line="240" w:lineRule="auto"/>
              <w:rPr>
                <w:rFonts w:eastAsia="Times New Roman"/>
                <w:sz w:val="20"/>
                <w:szCs w:val="20"/>
              </w:rPr>
            </w:pPr>
          </w:p>
          <w:p w14:paraId="0A6A588A" w14:textId="77777777" w:rsidR="00CE49F8" w:rsidRPr="00FB6C34" w:rsidRDefault="00CE49F8" w:rsidP="00A87378">
            <w:pPr>
              <w:spacing w:after="0" w:line="240" w:lineRule="auto"/>
              <w:rPr>
                <w:rFonts w:eastAsia="Times New Roman"/>
                <w:sz w:val="20"/>
                <w:szCs w:val="20"/>
              </w:rPr>
            </w:pPr>
          </w:p>
          <w:p w14:paraId="2CD361A1" w14:textId="77777777" w:rsidR="00CE49F8" w:rsidRPr="00FB6C34" w:rsidRDefault="00CE49F8" w:rsidP="00A87378">
            <w:pPr>
              <w:spacing w:after="0" w:line="240" w:lineRule="auto"/>
              <w:rPr>
                <w:rFonts w:eastAsia="Times New Roman"/>
                <w:sz w:val="20"/>
                <w:szCs w:val="20"/>
              </w:rPr>
            </w:pPr>
          </w:p>
          <w:p w14:paraId="44551982" w14:textId="77777777" w:rsidR="00CE49F8" w:rsidRPr="00FB6C34" w:rsidRDefault="00CE49F8" w:rsidP="00A87378">
            <w:pPr>
              <w:spacing w:after="0" w:line="240" w:lineRule="auto"/>
              <w:rPr>
                <w:rFonts w:eastAsia="Times New Roman"/>
                <w:sz w:val="20"/>
                <w:szCs w:val="20"/>
              </w:rPr>
            </w:pPr>
          </w:p>
          <w:p w14:paraId="0FC056AA" w14:textId="77777777" w:rsidR="00CE49F8" w:rsidRPr="00FB6C34" w:rsidRDefault="00CE49F8" w:rsidP="00A87378">
            <w:pPr>
              <w:spacing w:after="0" w:line="240" w:lineRule="auto"/>
              <w:rPr>
                <w:rFonts w:eastAsia="Times New Roman"/>
                <w:sz w:val="20"/>
                <w:szCs w:val="20"/>
              </w:rPr>
            </w:pPr>
          </w:p>
          <w:p w14:paraId="60C96157" w14:textId="77777777" w:rsidR="00CE49F8" w:rsidRPr="00FB6C34" w:rsidRDefault="00CE49F8" w:rsidP="00A87378">
            <w:pPr>
              <w:spacing w:after="0" w:line="240" w:lineRule="auto"/>
              <w:rPr>
                <w:rFonts w:eastAsia="Times New Roman"/>
                <w:sz w:val="20"/>
                <w:szCs w:val="20"/>
              </w:rPr>
            </w:pPr>
          </w:p>
          <w:p w14:paraId="28A83F8B" w14:textId="77777777" w:rsidR="00CE49F8" w:rsidRPr="00FB6C34" w:rsidRDefault="00CE49F8" w:rsidP="00A87378">
            <w:pPr>
              <w:spacing w:after="0" w:line="240" w:lineRule="auto"/>
              <w:rPr>
                <w:rFonts w:eastAsia="Times New Roman"/>
                <w:sz w:val="20"/>
                <w:szCs w:val="20"/>
              </w:rPr>
            </w:pPr>
          </w:p>
          <w:p w14:paraId="599A716A" w14:textId="77777777" w:rsidR="00CE49F8" w:rsidRPr="00FB6C34" w:rsidRDefault="00CE49F8" w:rsidP="00A87378">
            <w:pPr>
              <w:spacing w:after="0" w:line="240" w:lineRule="auto"/>
              <w:rPr>
                <w:rFonts w:eastAsia="Times New Roman"/>
                <w:sz w:val="20"/>
                <w:szCs w:val="20"/>
              </w:rPr>
            </w:pPr>
          </w:p>
        </w:tc>
        <w:tc>
          <w:tcPr>
            <w:tcW w:w="303" w:type="dxa"/>
            <w:tcBorders>
              <w:top w:val="single" w:sz="4" w:space="0" w:color="auto"/>
              <w:left w:val="single" w:sz="4" w:space="0" w:color="auto"/>
              <w:bottom w:val="single" w:sz="4" w:space="0" w:color="auto"/>
              <w:right w:val="single" w:sz="4" w:space="0" w:color="auto"/>
            </w:tcBorders>
          </w:tcPr>
          <w:p w14:paraId="14FDD903" w14:textId="77777777" w:rsidR="00CE49F8" w:rsidRPr="00FB6C34" w:rsidRDefault="00CE49F8" w:rsidP="00A87378">
            <w:pPr>
              <w:spacing w:after="0" w:line="240" w:lineRule="auto"/>
              <w:rPr>
                <w:rFonts w:eastAsia="Times New Roman"/>
                <w:sz w:val="20"/>
                <w:szCs w:val="20"/>
              </w:rPr>
            </w:pPr>
          </w:p>
        </w:tc>
        <w:tc>
          <w:tcPr>
            <w:tcW w:w="303" w:type="dxa"/>
            <w:tcBorders>
              <w:top w:val="single" w:sz="4" w:space="0" w:color="auto"/>
              <w:left w:val="single" w:sz="4" w:space="0" w:color="auto"/>
              <w:bottom w:val="single" w:sz="4" w:space="0" w:color="auto"/>
              <w:right w:val="single" w:sz="4" w:space="0" w:color="auto"/>
            </w:tcBorders>
          </w:tcPr>
          <w:p w14:paraId="697AF1F9" w14:textId="77777777" w:rsidR="00CE49F8" w:rsidRPr="00FB6C34" w:rsidRDefault="00CE49F8" w:rsidP="00A87378">
            <w:pPr>
              <w:spacing w:after="0" w:line="240" w:lineRule="auto"/>
              <w:rPr>
                <w:rFonts w:eastAsia="Times New Roman"/>
                <w:sz w:val="20"/>
                <w:szCs w:val="20"/>
              </w:rPr>
            </w:pPr>
          </w:p>
        </w:tc>
        <w:tc>
          <w:tcPr>
            <w:tcW w:w="303" w:type="dxa"/>
            <w:tcBorders>
              <w:top w:val="single" w:sz="4" w:space="0" w:color="auto"/>
              <w:left w:val="single" w:sz="4" w:space="0" w:color="auto"/>
              <w:bottom w:val="single" w:sz="4" w:space="0" w:color="auto"/>
              <w:right w:val="single" w:sz="4" w:space="0" w:color="auto"/>
            </w:tcBorders>
          </w:tcPr>
          <w:p w14:paraId="2CA1CBE7" w14:textId="77777777" w:rsidR="00CE49F8" w:rsidRPr="00FB6C34" w:rsidRDefault="00CE49F8" w:rsidP="00A87378">
            <w:pPr>
              <w:spacing w:after="0" w:line="240" w:lineRule="auto"/>
              <w:rPr>
                <w:rFonts w:eastAsia="Times New Roman"/>
                <w:sz w:val="20"/>
                <w:szCs w:val="20"/>
              </w:rPr>
            </w:pPr>
          </w:p>
        </w:tc>
        <w:tc>
          <w:tcPr>
            <w:tcW w:w="2692" w:type="dxa"/>
            <w:tcBorders>
              <w:top w:val="single" w:sz="4" w:space="0" w:color="auto"/>
              <w:left w:val="single" w:sz="4" w:space="0" w:color="auto"/>
              <w:bottom w:val="single" w:sz="4" w:space="0" w:color="auto"/>
              <w:right w:val="single" w:sz="4" w:space="0" w:color="auto"/>
            </w:tcBorders>
          </w:tcPr>
          <w:p w14:paraId="56182CB7" w14:textId="77777777" w:rsidR="00CE49F8" w:rsidRPr="00FB6C34" w:rsidRDefault="00CE49F8" w:rsidP="00A87378">
            <w:pPr>
              <w:spacing w:after="0" w:line="240" w:lineRule="auto"/>
              <w:rPr>
                <w:rFonts w:eastAsia="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7878537A" w14:textId="77777777" w:rsidR="00CE49F8" w:rsidRPr="00FB6C34" w:rsidRDefault="00CE49F8" w:rsidP="00A87378">
            <w:pPr>
              <w:spacing w:after="0" w:line="240" w:lineRule="auto"/>
              <w:rPr>
                <w:rFonts w:eastAsia="Times New Roman"/>
                <w:sz w:val="20"/>
                <w:szCs w:val="20"/>
              </w:rPr>
            </w:pPr>
          </w:p>
        </w:tc>
        <w:tc>
          <w:tcPr>
            <w:tcW w:w="427" w:type="dxa"/>
            <w:tcBorders>
              <w:top w:val="single" w:sz="4" w:space="0" w:color="auto"/>
              <w:left w:val="single" w:sz="4" w:space="0" w:color="auto"/>
              <w:bottom w:val="single" w:sz="4" w:space="0" w:color="auto"/>
              <w:right w:val="single" w:sz="4" w:space="0" w:color="auto"/>
            </w:tcBorders>
          </w:tcPr>
          <w:p w14:paraId="3B2757D9" w14:textId="77777777" w:rsidR="00CE49F8" w:rsidRPr="00FB6C34" w:rsidRDefault="00CE49F8" w:rsidP="00A87378">
            <w:pPr>
              <w:spacing w:after="0" w:line="240" w:lineRule="auto"/>
              <w:rPr>
                <w:rFonts w:eastAsia="Times New Roman"/>
                <w:sz w:val="20"/>
                <w:szCs w:val="20"/>
              </w:rPr>
            </w:pPr>
          </w:p>
        </w:tc>
        <w:tc>
          <w:tcPr>
            <w:tcW w:w="3469" w:type="dxa"/>
            <w:tcBorders>
              <w:top w:val="single" w:sz="4" w:space="0" w:color="auto"/>
              <w:left w:val="single" w:sz="4" w:space="0" w:color="auto"/>
              <w:bottom w:val="single" w:sz="4" w:space="0" w:color="auto"/>
              <w:right w:val="single" w:sz="4" w:space="0" w:color="auto"/>
            </w:tcBorders>
          </w:tcPr>
          <w:p w14:paraId="6F61E24A" w14:textId="77777777" w:rsidR="00CE49F8" w:rsidRPr="00FB6C34" w:rsidRDefault="00CE49F8" w:rsidP="00A87378">
            <w:pPr>
              <w:spacing w:after="0" w:line="240" w:lineRule="auto"/>
              <w:rPr>
                <w:rFonts w:eastAsia="Times New Roman"/>
                <w:sz w:val="20"/>
                <w:szCs w:val="20"/>
              </w:rPr>
            </w:pPr>
          </w:p>
        </w:tc>
      </w:tr>
    </w:tbl>
    <w:p w14:paraId="5C98832F" w14:textId="77777777" w:rsidR="00CE49F8" w:rsidRPr="00FB6C34" w:rsidRDefault="00CE49F8" w:rsidP="00CE49F8">
      <w:pPr>
        <w:spacing w:after="0" w:line="240" w:lineRule="auto"/>
        <w:rPr>
          <w:rFonts w:eastAsia="Times New Roman"/>
          <w:vanish/>
          <w:sz w:val="20"/>
          <w:szCs w:val="20"/>
        </w:rPr>
      </w:pPr>
    </w:p>
    <w:tbl>
      <w:tblPr>
        <w:tblpPr w:leftFromText="141" w:rightFromText="141" w:vertAnchor="text" w:horzAnchor="margin" w:tblpY="9"/>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90"/>
      </w:tblGrid>
      <w:tr w:rsidR="00CE49F8" w:rsidRPr="00FB6C34" w14:paraId="3E67D201" w14:textId="77777777" w:rsidTr="00A87378">
        <w:tc>
          <w:tcPr>
            <w:tcW w:w="9790" w:type="dxa"/>
            <w:tcBorders>
              <w:top w:val="single" w:sz="4" w:space="0" w:color="auto"/>
              <w:left w:val="single" w:sz="4" w:space="0" w:color="auto"/>
              <w:bottom w:val="single" w:sz="4" w:space="0" w:color="auto"/>
              <w:right w:val="single" w:sz="4" w:space="0" w:color="auto"/>
            </w:tcBorders>
          </w:tcPr>
          <w:p w14:paraId="61ED7C70" w14:textId="77777777" w:rsidR="00CE49F8" w:rsidRPr="00FB6C34" w:rsidRDefault="00CE49F8" w:rsidP="00A87378">
            <w:pPr>
              <w:spacing w:after="0" w:line="240" w:lineRule="auto"/>
              <w:rPr>
                <w:rFonts w:eastAsia="Times New Roman"/>
                <w:sz w:val="20"/>
                <w:szCs w:val="20"/>
              </w:rPr>
            </w:pPr>
            <w:r w:rsidRPr="00FB6C34">
              <w:rPr>
                <w:rFonts w:eastAsia="Times New Roman"/>
                <w:sz w:val="20"/>
                <w:szCs w:val="20"/>
              </w:rPr>
              <w:t>Bedömning</w:t>
            </w:r>
            <w:r>
              <w:rPr>
                <w:rFonts w:eastAsia="Times New Roman"/>
                <w:sz w:val="20"/>
                <w:szCs w:val="20"/>
              </w:rPr>
              <w:t xml:space="preserve"> - </w:t>
            </w:r>
            <w:r w:rsidRPr="00FB6C34">
              <w:rPr>
                <w:rFonts w:eastAsia="Times New Roman"/>
                <w:sz w:val="20"/>
                <w:szCs w:val="20"/>
              </w:rPr>
              <w:t>kommentar (ska alltid fyllas i)</w:t>
            </w:r>
          </w:p>
          <w:p w14:paraId="6ECBB0C6" w14:textId="77777777" w:rsidR="00CE49F8" w:rsidRPr="00FB6C34" w:rsidRDefault="00CE49F8" w:rsidP="00A87378">
            <w:pPr>
              <w:spacing w:after="0" w:line="240" w:lineRule="auto"/>
              <w:rPr>
                <w:rFonts w:eastAsia="Times New Roman"/>
                <w:sz w:val="20"/>
                <w:szCs w:val="20"/>
              </w:rPr>
            </w:pPr>
          </w:p>
          <w:p w14:paraId="17497ED6" w14:textId="77777777" w:rsidR="00CE49F8" w:rsidRPr="00FB6C34" w:rsidRDefault="00CE49F8" w:rsidP="00A87378">
            <w:pPr>
              <w:spacing w:after="0" w:line="240" w:lineRule="auto"/>
              <w:rPr>
                <w:rFonts w:eastAsia="Times New Roman"/>
                <w:sz w:val="20"/>
                <w:szCs w:val="20"/>
              </w:rPr>
            </w:pPr>
          </w:p>
          <w:p w14:paraId="7993A896" w14:textId="77777777" w:rsidR="00CE49F8" w:rsidRPr="00FB6C34" w:rsidRDefault="00CE49F8" w:rsidP="00A87378">
            <w:pPr>
              <w:spacing w:after="0" w:line="240" w:lineRule="auto"/>
              <w:rPr>
                <w:rFonts w:eastAsia="Times New Roman"/>
                <w:sz w:val="20"/>
                <w:szCs w:val="20"/>
              </w:rPr>
            </w:pPr>
          </w:p>
          <w:p w14:paraId="30B78252" w14:textId="77777777" w:rsidR="00CE49F8" w:rsidRPr="00FB6C34" w:rsidRDefault="00CE49F8" w:rsidP="00A87378">
            <w:pPr>
              <w:spacing w:after="0" w:line="240" w:lineRule="auto"/>
              <w:rPr>
                <w:rFonts w:eastAsia="Times New Roman"/>
                <w:sz w:val="20"/>
                <w:szCs w:val="20"/>
              </w:rPr>
            </w:pPr>
          </w:p>
          <w:p w14:paraId="0B0F5923" w14:textId="77777777" w:rsidR="00CE49F8" w:rsidRPr="00FB6C34" w:rsidRDefault="00CE49F8" w:rsidP="00A87378">
            <w:pPr>
              <w:spacing w:after="0" w:line="240" w:lineRule="auto"/>
              <w:rPr>
                <w:rFonts w:eastAsia="Times New Roman"/>
                <w:sz w:val="20"/>
                <w:szCs w:val="20"/>
              </w:rPr>
            </w:pPr>
          </w:p>
          <w:p w14:paraId="66DB42EB" w14:textId="77777777" w:rsidR="00CE49F8" w:rsidRPr="00FB6C34" w:rsidRDefault="00CE49F8" w:rsidP="00A87378">
            <w:pPr>
              <w:spacing w:after="0" w:line="240" w:lineRule="auto"/>
              <w:rPr>
                <w:rFonts w:eastAsia="Times New Roman"/>
                <w:sz w:val="20"/>
                <w:szCs w:val="20"/>
              </w:rPr>
            </w:pPr>
          </w:p>
          <w:p w14:paraId="04A31BD9" w14:textId="77777777" w:rsidR="00CE49F8" w:rsidRPr="00FB6C34" w:rsidRDefault="00CE49F8" w:rsidP="00A87378">
            <w:pPr>
              <w:spacing w:after="0" w:line="240" w:lineRule="auto"/>
              <w:rPr>
                <w:rFonts w:eastAsia="Times New Roman"/>
                <w:sz w:val="20"/>
                <w:szCs w:val="20"/>
              </w:rPr>
            </w:pPr>
          </w:p>
          <w:p w14:paraId="00700B95" w14:textId="77777777" w:rsidR="00CE49F8" w:rsidRDefault="00CE49F8" w:rsidP="00A87378">
            <w:pPr>
              <w:spacing w:after="0" w:line="240" w:lineRule="auto"/>
              <w:rPr>
                <w:rFonts w:eastAsia="Times New Roman"/>
                <w:sz w:val="20"/>
                <w:szCs w:val="20"/>
              </w:rPr>
            </w:pPr>
          </w:p>
          <w:p w14:paraId="65790BFF" w14:textId="77777777" w:rsidR="00CE49F8" w:rsidRDefault="00CE49F8" w:rsidP="00A87378">
            <w:pPr>
              <w:spacing w:after="0" w:line="240" w:lineRule="auto"/>
              <w:rPr>
                <w:rFonts w:eastAsia="Times New Roman"/>
                <w:sz w:val="20"/>
                <w:szCs w:val="20"/>
              </w:rPr>
            </w:pPr>
          </w:p>
          <w:p w14:paraId="6FCE30AB" w14:textId="77777777" w:rsidR="00CE49F8" w:rsidRDefault="00CE49F8" w:rsidP="00A87378">
            <w:pPr>
              <w:spacing w:after="0" w:line="240" w:lineRule="auto"/>
              <w:rPr>
                <w:rFonts w:eastAsia="Times New Roman"/>
                <w:sz w:val="20"/>
                <w:szCs w:val="20"/>
              </w:rPr>
            </w:pPr>
          </w:p>
          <w:p w14:paraId="542DFF2A" w14:textId="77777777" w:rsidR="00CE49F8" w:rsidRDefault="00CE49F8" w:rsidP="00A87378">
            <w:pPr>
              <w:spacing w:after="0" w:line="240" w:lineRule="auto"/>
              <w:rPr>
                <w:rFonts w:eastAsia="Times New Roman"/>
                <w:sz w:val="20"/>
                <w:szCs w:val="20"/>
              </w:rPr>
            </w:pPr>
          </w:p>
          <w:p w14:paraId="03A2CF98" w14:textId="77777777" w:rsidR="00CE49F8" w:rsidRDefault="00CE49F8" w:rsidP="00A87378">
            <w:pPr>
              <w:spacing w:after="0" w:line="240" w:lineRule="auto"/>
              <w:rPr>
                <w:rFonts w:eastAsia="Times New Roman"/>
                <w:sz w:val="20"/>
                <w:szCs w:val="20"/>
              </w:rPr>
            </w:pPr>
          </w:p>
          <w:p w14:paraId="1802ABD3" w14:textId="77777777" w:rsidR="00CE49F8" w:rsidRPr="00FB6C34" w:rsidRDefault="00CE49F8" w:rsidP="00A87378">
            <w:pPr>
              <w:spacing w:after="0" w:line="240" w:lineRule="auto"/>
              <w:rPr>
                <w:rFonts w:eastAsia="Times New Roman"/>
                <w:sz w:val="20"/>
                <w:szCs w:val="20"/>
              </w:rPr>
            </w:pPr>
          </w:p>
          <w:p w14:paraId="39867A92" w14:textId="77777777" w:rsidR="00CE49F8" w:rsidRPr="00FB6C34" w:rsidRDefault="00CE49F8" w:rsidP="00A87378">
            <w:pPr>
              <w:spacing w:after="0" w:line="240" w:lineRule="auto"/>
              <w:rPr>
                <w:rFonts w:eastAsia="Times New Roman"/>
                <w:sz w:val="20"/>
                <w:szCs w:val="20"/>
              </w:rPr>
            </w:pPr>
          </w:p>
          <w:p w14:paraId="7719005D" w14:textId="77777777" w:rsidR="00CE49F8" w:rsidRPr="00FB6C34" w:rsidRDefault="00CE49F8" w:rsidP="00A87378">
            <w:pPr>
              <w:spacing w:after="0" w:line="240" w:lineRule="auto"/>
              <w:rPr>
                <w:rFonts w:eastAsia="Times New Roman"/>
                <w:sz w:val="20"/>
                <w:szCs w:val="20"/>
              </w:rPr>
            </w:pPr>
          </w:p>
          <w:p w14:paraId="152FDB03" w14:textId="77777777" w:rsidR="00CE49F8" w:rsidRPr="00FB6C34" w:rsidRDefault="00CE49F8" w:rsidP="00A87378">
            <w:pPr>
              <w:spacing w:after="0" w:line="240" w:lineRule="auto"/>
              <w:rPr>
                <w:rFonts w:eastAsia="Times New Roman"/>
                <w:sz w:val="20"/>
                <w:szCs w:val="20"/>
              </w:rPr>
            </w:pPr>
          </w:p>
          <w:p w14:paraId="67F1B2DE" w14:textId="77777777" w:rsidR="00CE49F8" w:rsidRPr="00FB6C34" w:rsidRDefault="00CE49F8" w:rsidP="00A87378">
            <w:pPr>
              <w:spacing w:after="0" w:line="240" w:lineRule="auto"/>
              <w:rPr>
                <w:rFonts w:eastAsia="Times New Roman"/>
                <w:sz w:val="20"/>
                <w:szCs w:val="20"/>
              </w:rPr>
            </w:pPr>
          </w:p>
        </w:tc>
      </w:tr>
      <w:tr w:rsidR="00CE49F8" w:rsidRPr="00FB6C34" w14:paraId="60B897CB" w14:textId="77777777" w:rsidTr="00A87378">
        <w:tc>
          <w:tcPr>
            <w:tcW w:w="9790" w:type="dxa"/>
            <w:tcBorders>
              <w:top w:val="single" w:sz="4" w:space="0" w:color="auto"/>
              <w:left w:val="single" w:sz="4" w:space="0" w:color="auto"/>
              <w:bottom w:val="single" w:sz="4" w:space="0" w:color="auto"/>
              <w:right w:val="single" w:sz="4" w:space="0" w:color="auto"/>
            </w:tcBorders>
          </w:tcPr>
          <w:p w14:paraId="2FF044A9" w14:textId="77777777" w:rsidR="00CE49F8" w:rsidRPr="00FB6C34" w:rsidRDefault="00CE49F8" w:rsidP="00A87378">
            <w:pPr>
              <w:spacing w:after="0" w:line="240" w:lineRule="auto"/>
              <w:rPr>
                <w:rFonts w:eastAsia="Times New Roman"/>
                <w:sz w:val="20"/>
                <w:szCs w:val="20"/>
              </w:rPr>
            </w:pPr>
          </w:p>
          <w:p w14:paraId="2F86C822" w14:textId="77777777" w:rsidR="00CE49F8" w:rsidRPr="00FB6C34" w:rsidRDefault="00CE49F8" w:rsidP="00A87378">
            <w:pPr>
              <w:spacing w:after="0" w:line="240" w:lineRule="auto"/>
              <w:rPr>
                <w:rFonts w:eastAsia="Times New Roman"/>
                <w:sz w:val="20"/>
                <w:szCs w:val="20"/>
              </w:rPr>
            </w:pPr>
            <w:r w:rsidRPr="00FB6C34">
              <w:rPr>
                <w:rFonts w:eastAsia="Times New Roman"/>
                <w:sz w:val="20"/>
                <w:szCs w:val="20"/>
              </w:rPr>
              <w:t xml:space="preserve">Betygsförslag bedömning:    GODKÄND    </w:t>
            </w:r>
            <w:r w:rsidRPr="00E85C82">
              <w:rPr>
                <w:rFonts w:eastAsia="Times New Roman"/>
                <w:sz w:val="36"/>
                <w:szCs w:val="36"/>
              </w:rPr>
              <w:sym w:font="Times New Roman" w:char="F00E"/>
            </w:r>
            <w:r w:rsidRPr="00FB6C34">
              <w:rPr>
                <w:rFonts w:eastAsia="Times New Roman"/>
                <w:sz w:val="20"/>
                <w:szCs w:val="20"/>
              </w:rPr>
              <w:t xml:space="preserve">       UNDERKÄND   </w:t>
            </w:r>
            <w:r w:rsidRPr="00E85C82">
              <w:rPr>
                <w:rFonts w:eastAsia="Times New Roman"/>
                <w:sz w:val="36"/>
                <w:szCs w:val="36"/>
              </w:rPr>
              <w:sym w:font="Times New Roman" w:char="F00E"/>
            </w:r>
          </w:p>
        </w:tc>
      </w:tr>
    </w:tbl>
    <w:p w14:paraId="24A41F9D" w14:textId="77777777" w:rsidR="00CE49F8" w:rsidRDefault="00CE49F8" w:rsidP="00CE49F8">
      <w:pPr>
        <w:spacing w:after="0" w:line="240" w:lineRule="auto"/>
        <w:rPr>
          <w:rFonts w:eastAsia="Times New Roman"/>
          <w:sz w:val="20"/>
          <w:szCs w:val="20"/>
        </w:rPr>
      </w:pPr>
    </w:p>
    <w:p w14:paraId="475D8DD8" w14:textId="77777777" w:rsidR="00CE49F8" w:rsidRDefault="00CE49F8" w:rsidP="00CE49F8">
      <w:pPr>
        <w:spacing w:after="0" w:line="240" w:lineRule="auto"/>
        <w:rPr>
          <w:rFonts w:eastAsia="Times New Roman"/>
          <w:sz w:val="20"/>
          <w:szCs w:val="20"/>
        </w:rPr>
      </w:pPr>
    </w:p>
    <w:p w14:paraId="6B178011" w14:textId="77777777" w:rsidR="00CE49F8" w:rsidRPr="00FB6C34" w:rsidRDefault="00CE49F8" w:rsidP="00CE49F8">
      <w:pPr>
        <w:spacing w:after="0" w:line="240" w:lineRule="auto"/>
        <w:rPr>
          <w:rFonts w:eastAsia="Times New Roman"/>
          <w:sz w:val="20"/>
          <w:szCs w:val="20"/>
        </w:rPr>
      </w:pPr>
      <w:r w:rsidRPr="00FB6C34">
        <w:rPr>
          <w:rFonts w:eastAsia="Times New Roman"/>
          <w:sz w:val="20"/>
          <w:szCs w:val="20"/>
        </w:rPr>
        <w:t>Datum:</w:t>
      </w:r>
      <w:r w:rsidRPr="00FB6C34">
        <w:rPr>
          <w:rFonts w:eastAsia="Times New Roman"/>
          <w:sz w:val="20"/>
          <w:szCs w:val="20"/>
        </w:rPr>
        <w:tab/>
      </w:r>
      <w:r w:rsidRPr="00FB6C34">
        <w:rPr>
          <w:rFonts w:eastAsia="Times New Roman"/>
          <w:sz w:val="20"/>
          <w:szCs w:val="20"/>
        </w:rPr>
        <w:tab/>
      </w:r>
      <w:r w:rsidRPr="00FB6C34">
        <w:rPr>
          <w:rFonts w:eastAsia="Times New Roman"/>
          <w:sz w:val="20"/>
          <w:szCs w:val="20"/>
        </w:rPr>
        <w:tab/>
        <w:t>VFU-plats:</w:t>
      </w:r>
      <w:r w:rsidRPr="00FB6C34">
        <w:rPr>
          <w:rFonts w:eastAsia="Times New Roman"/>
          <w:sz w:val="20"/>
          <w:szCs w:val="20"/>
        </w:rPr>
        <w:tab/>
      </w:r>
      <w:r w:rsidRPr="00FB6C34">
        <w:rPr>
          <w:rFonts w:eastAsia="Times New Roman"/>
          <w:sz w:val="20"/>
          <w:szCs w:val="20"/>
        </w:rPr>
        <w:tab/>
      </w:r>
      <w:r w:rsidRPr="00FB6C34">
        <w:rPr>
          <w:rFonts w:eastAsia="Times New Roman"/>
          <w:sz w:val="20"/>
          <w:szCs w:val="20"/>
        </w:rPr>
        <w:tab/>
      </w:r>
      <w:r w:rsidRPr="00FB6C34">
        <w:rPr>
          <w:rFonts w:eastAsia="Times New Roman"/>
          <w:sz w:val="20"/>
          <w:szCs w:val="20"/>
        </w:rPr>
        <w:tab/>
      </w:r>
    </w:p>
    <w:p w14:paraId="7F98FBE4" w14:textId="77777777" w:rsidR="00CE49F8" w:rsidRPr="00FB6C34" w:rsidRDefault="00CE49F8" w:rsidP="00CE49F8">
      <w:pPr>
        <w:spacing w:after="0" w:line="240" w:lineRule="auto"/>
        <w:rPr>
          <w:rFonts w:eastAsia="Times New Roman"/>
          <w:sz w:val="20"/>
          <w:szCs w:val="20"/>
        </w:rPr>
      </w:pPr>
    </w:p>
    <w:p w14:paraId="2B045370" w14:textId="77777777" w:rsidR="00CE49F8" w:rsidRPr="00FB6C34" w:rsidRDefault="00CE49F8" w:rsidP="00CE49F8">
      <w:pPr>
        <w:spacing w:after="0" w:line="240" w:lineRule="auto"/>
        <w:rPr>
          <w:rFonts w:eastAsia="Times New Roman"/>
          <w:sz w:val="20"/>
          <w:szCs w:val="20"/>
        </w:rPr>
      </w:pPr>
      <w:r w:rsidRPr="00FB6C34">
        <w:rPr>
          <w:rFonts w:eastAsia="Times New Roman"/>
          <w:sz w:val="20"/>
          <w:szCs w:val="20"/>
        </w:rPr>
        <w:t>Studerande:</w:t>
      </w:r>
      <w:r w:rsidRPr="00FB6C34">
        <w:rPr>
          <w:rFonts w:eastAsia="Times New Roman"/>
          <w:sz w:val="20"/>
          <w:szCs w:val="20"/>
        </w:rPr>
        <w:tab/>
      </w:r>
      <w:r w:rsidRPr="00FB6C34">
        <w:rPr>
          <w:rFonts w:eastAsia="Times New Roman"/>
          <w:sz w:val="20"/>
          <w:szCs w:val="20"/>
        </w:rPr>
        <w:tab/>
      </w:r>
      <w:r w:rsidRPr="00FB6C34">
        <w:rPr>
          <w:rFonts w:eastAsia="Times New Roman"/>
          <w:sz w:val="20"/>
          <w:szCs w:val="20"/>
        </w:rPr>
        <w:tab/>
        <w:t>Handledare:</w:t>
      </w:r>
      <w:r w:rsidRPr="00FB6C34">
        <w:rPr>
          <w:rFonts w:eastAsia="Times New Roman"/>
          <w:sz w:val="20"/>
          <w:szCs w:val="20"/>
        </w:rPr>
        <w:tab/>
      </w:r>
      <w:r w:rsidRPr="00FB6C34">
        <w:rPr>
          <w:rFonts w:eastAsia="Times New Roman"/>
          <w:sz w:val="20"/>
          <w:szCs w:val="20"/>
        </w:rPr>
        <w:tab/>
      </w:r>
      <w:r w:rsidRPr="00FB6C34">
        <w:rPr>
          <w:rFonts w:eastAsia="Times New Roman"/>
          <w:sz w:val="20"/>
          <w:szCs w:val="20"/>
        </w:rPr>
        <w:tab/>
      </w:r>
    </w:p>
    <w:p w14:paraId="6001C208" w14:textId="77777777" w:rsidR="00CE49F8" w:rsidRDefault="00CE49F8" w:rsidP="00CE49F8">
      <w:pPr>
        <w:spacing w:after="0" w:line="240" w:lineRule="auto"/>
        <w:rPr>
          <w:rFonts w:eastAsia="Times New Roman"/>
          <w:sz w:val="20"/>
          <w:szCs w:val="20"/>
        </w:rPr>
      </w:pPr>
    </w:p>
    <w:p w14:paraId="3E7D9EA6" w14:textId="77777777" w:rsidR="00CE49F8" w:rsidRDefault="00CE49F8" w:rsidP="00CE49F8">
      <w:pPr>
        <w:spacing w:after="0" w:line="240" w:lineRule="auto"/>
        <w:rPr>
          <w:rFonts w:eastAsia="Times New Roman"/>
          <w:sz w:val="20"/>
          <w:szCs w:val="20"/>
        </w:rPr>
      </w:pPr>
    </w:p>
    <w:p w14:paraId="743C15CD" w14:textId="77777777" w:rsidR="00CE49F8" w:rsidRDefault="00CE49F8" w:rsidP="00CE49F8">
      <w:pPr>
        <w:spacing w:after="0" w:line="240" w:lineRule="auto"/>
        <w:rPr>
          <w:rFonts w:eastAsia="Times New Roman"/>
          <w:sz w:val="20"/>
          <w:szCs w:val="20"/>
        </w:rPr>
      </w:pPr>
    </w:p>
    <w:p w14:paraId="401D4EF6" w14:textId="77777777" w:rsidR="00CE49F8" w:rsidRPr="00E85C82" w:rsidRDefault="00CE49F8" w:rsidP="00CE49F8">
      <w:pPr>
        <w:spacing w:after="0" w:line="240" w:lineRule="auto"/>
      </w:pPr>
      <w:r w:rsidRPr="00FB6C34">
        <w:rPr>
          <w:rFonts w:eastAsia="Times New Roman"/>
          <w:sz w:val="20"/>
          <w:szCs w:val="20"/>
        </w:rPr>
        <w:t>Namnförtydligande:</w:t>
      </w:r>
      <w:r w:rsidRPr="00FB6C34">
        <w:rPr>
          <w:rFonts w:eastAsia="Times New Roman"/>
          <w:sz w:val="20"/>
          <w:szCs w:val="20"/>
        </w:rPr>
        <w:tab/>
      </w:r>
      <w:r w:rsidRPr="00FB6C34">
        <w:rPr>
          <w:rFonts w:eastAsia="Times New Roman"/>
          <w:sz w:val="20"/>
          <w:szCs w:val="20"/>
        </w:rPr>
        <w:tab/>
        <w:t>Namnförtydligande:</w:t>
      </w:r>
    </w:p>
    <w:p w14:paraId="6909EF57" w14:textId="6D46FCDE" w:rsidR="001326BD" w:rsidRPr="00B27545" w:rsidRDefault="001326BD">
      <w:pPr>
        <w:rPr>
          <w:rFonts w:asciiTheme="minorHAnsi" w:hAnsiTheme="minorHAnsi" w:cstheme="minorHAnsi"/>
          <w:sz w:val="24"/>
          <w:szCs w:val="24"/>
        </w:rPr>
      </w:pPr>
    </w:p>
    <w:sectPr w:rsidR="001326BD" w:rsidRPr="00B27545" w:rsidSect="00D22EEE">
      <w:headerReference w:type="default" r:id="rId8"/>
      <w:footerReference w:type="even" r:id="rId9"/>
      <w:footerReference w:type="default" r:id="rId10"/>
      <w:footerReference w:type="first" r:id="rId11"/>
      <w:pgSz w:w="11911" w:h="16841"/>
      <w:pgMar w:top="578" w:right="1293" w:bottom="748" w:left="1259" w:header="720" w:footer="669"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7F441" w14:textId="77777777" w:rsidR="004F4B5B" w:rsidRDefault="004F4B5B">
      <w:pPr>
        <w:spacing w:after="0" w:line="240" w:lineRule="auto"/>
      </w:pPr>
      <w:r>
        <w:separator/>
      </w:r>
    </w:p>
  </w:endnote>
  <w:endnote w:type="continuationSeparator" w:id="0">
    <w:p w14:paraId="514B9886" w14:textId="77777777" w:rsidR="004F4B5B" w:rsidRDefault="004F4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6E9BF" w14:textId="77777777" w:rsidR="00E32552" w:rsidRDefault="00E32552">
    <w:pPr>
      <w:spacing w:after="0"/>
      <w:ind w:right="269"/>
      <w:jc w:val="right"/>
    </w:pPr>
    <w:r>
      <w:t>1</w:t>
    </w:r>
  </w:p>
  <w:p w14:paraId="28823096" w14:textId="77777777" w:rsidR="00E32552" w:rsidRDefault="00E32552">
    <w:pPr>
      <w:spacing w:after="0"/>
    </w:pPr>
    <w:r>
      <w:rPr>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387871"/>
      <w:docPartObj>
        <w:docPartGallery w:val="Page Numbers (Bottom of Page)"/>
        <w:docPartUnique/>
      </w:docPartObj>
    </w:sdtPr>
    <w:sdtEndPr/>
    <w:sdtContent>
      <w:p w14:paraId="5095DCFA" w14:textId="662B2CA8" w:rsidR="00E32552" w:rsidRDefault="00E32552">
        <w:pPr>
          <w:pStyle w:val="Sidfot"/>
          <w:jc w:val="right"/>
        </w:pPr>
        <w:r>
          <w:fldChar w:fldCharType="begin"/>
        </w:r>
        <w:r>
          <w:instrText>PAGE   \* MERGEFORMAT</w:instrText>
        </w:r>
        <w:r>
          <w:fldChar w:fldCharType="separate"/>
        </w:r>
        <w:r w:rsidR="006024A7">
          <w:rPr>
            <w:noProof/>
          </w:rPr>
          <w:t>4</w:t>
        </w:r>
        <w:r>
          <w:fldChar w:fldCharType="end"/>
        </w:r>
      </w:p>
    </w:sdtContent>
  </w:sdt>
  <w:p w14:paraId="5986B5BF" w14:textId="77777777" w:rsidR="00E32552" w:rsidRDefault="00E32552">
    <w:pPr>
      <w:pStyle w:val="Sidfo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170A5" w14:textId="02879C36" w:rsidR="00E32552" w:rsidRDefault="00E32552">
    <w:pPr>
      <w:spacing w:after="0"/>
      <w:ind w:right="269"/>
      <w:jc w:val="right"/>
    </w:pPr>
  </w:p>
  <w:p w14:paraId="7E5B6BA4" w14:textId="77777777" w:rsidR="00E32552" w:rsidRDefault="00E32552">
    <w:pPr>
      <w:spacing w:after="0"/>
    </w:pPr>
    <w:r>
      <w:rPr>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1EF5F" w14:textId="77777777" w:rsidR="004F4B5B" w:rsidRDefault="004F4B5B">
      <w:pPr>
        <w:spacing w:after="0" w:line="240" w:lineRule="auto"/>
      </w:pPr>
      <w:r>
        <w:separator/>
      </w:r>
    </w:p>
  </w:footnote>
  <w:footnote w:type="continuationSeparator" w:id="0">
    <w:p w14:paraId="1F63A177" w14:textId="77777777" w:rsidR="004F4B5B" w:rsidRDefault="004F4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DFC1C" w14:textId="77777777" w:rsidR="00CE49F8" w:rsidRPr="00FB6C34" w:rsidRDefault="00CE49F8" w:rsidP="00CE49F8">
    <w:pPr>
      <w:autoSpaceDE w:val="0"/>
      <w:autoSpaceDN w:val="0"/>
      <w:adjustRightInd w:val="0"/>
      <w:spacing w:after="0" w:line="240" w:lineRule="auto"/>
      <w:outlineLvl w:val="1"/>
      <w:rPr>
        <w:sz w:val="16"/>
        <w:szCs w:val="16"/>
      </w:rPr>
    </w:pPr>
    <w:r>
      <w:rPr>
        <w:rFonts w:eastAsia="Times New Roman"/>
        <w:sz w:val="16"/>
        <w:szCs w:val="16"/>
      </w:rPr>
      <w:t>Institutionen för kvinnors och barns hälsa, fysioterapi</w:t>
    </w:r>
  </w:p>
  <w:p w14:paraId="1078543A" w14:textId="62131B91" w:rsidR="00CE49F8" w:rsidRDefault="00CE49F8">
    <w:pPr>
      <w:pStyle w:val="Sidhuvud"/>
    </w:pPr>
    <w:r>
      <w:rPr>
        <w:noProof/>
      </w:rPr>
      <w:drawing>
        <wp:inline distT="0" distB="0" distL="0" distR="0" wp14:anchorId="4F86A5DC" wp14:editId="7B95D830">
          <wp:extent cx="1123950" cy="1123950"/>
          <wp:effectExtent l="0" t="0" r="0" b="0"/>
          <wp:docPr id="1" name="Picture 1" descr="UU_logo_pc_4f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U_logo_pc_4f_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6718"/>
    <w:multiLevelType w:val="hybridMultilevel"/>
    <w:tmpl w:val="93CA2E16"/>
    <w:lvl w:ilvl="0" w:tplc="7EF63486">
      <w:start w:val="1"/>
      <w:numFmt w:val="decimal"/>
      <w:lvlText w:val="%1."/>
      <w:lvlJc w:val="left"/>
      <w:pPr>
        <w:ind w:left="6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FED7C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968CE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22CEA5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F6730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56C5B0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C2158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1AE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AD25D9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D85B0F"/>
    <w:multiLevelType w:val="hybridMultilevel"/>
    <w:tmpl w:val="2864D2FC"/>
    <w:lvl w:ilvl="0" w:tplc="A7E2101E">
      <w:start w:val="1"/>
      <w:numFmt w:val="decimal"/>
      <w:lvlText w:val="%1."/>
      <w:lvlJc w:val="left"/>
      <w:pPr>
        <w:ind w:left="279" w:hanging="279"/>
      </w:pPr>
      <w:rPr>
        <w:rFonts w:ascii="Calibri" w:eastAsia="Calibri" w:hAnsi="Calibri" w:hint="default"/>
        <w:b/>
        <w:bCs/>
        <w:spacing w:val="-1"/>
        <w:sz w:val="28"/>
        <w:szCs w:val="28"/>
      </w:rPr>
    </w:lvl>
    <w:lvl w:ilvl="1" w:tplc="A3823858">
      <w:start w:val="1"/>
      <w:numFmt w:val="bullet"/>
      <w:lvlText w:val="•"/>
      <w:lvlJc w:val="left"/>
      <w:pPr>
        <w:ind w:left="1174" w:hanging="279"/>
      </w:pPr>
      <w:rPr>
        <w:rFonts w:hint="default"/>
      </w:rPr>
    </w:lvl>
    <w:lvl w:ilvl="2" w:tplc="F1EEF7D0">
      <w:start w:val="1"/>
      <w:numFmt w:val="bullet"/>
      <w:lvlText w:val="•"/>
      <w:lvlJc w:val="left"/>
      <w:pPr>
        <w:ind w:left="2069" w:hanging="279"/>
      </w:pPr>
      <w:rPr>
        <w:rFonts w:hint="default"/>
      </w:rPr>
    </w:lvl>
    <w:lvl w:ilvl="3" w:tplc="6726774C">
      <w:start w:val="1"/>
      <w:numFmt w:val="bullet"/>
      <w:lvlText w:val="•"/>
      <w:lvlJc w:val="left"/>
      <w:pPr>
        <w:ind w:left="2964" w:hanging="279"/>
      </w:pPr>
      <w:rPr>
        <w:rFonts w:hint="default"/>
      </w:rPr>
    </w:lvl>
    <w:lvl w:ilvl="4" w:tplc="408004A4">
      <w:start w:val="1"/>
      <w:numFmt w:val="bullet"/>
      <w:lvlText w:val="•"/>
      <w:lvlJc w:val="left"/>
      <w:pPr>
        <w:ind w:left="3860" w:hanging="279"/>
      </w:pPr>
      <w:rPr>
        <w:rFonts w:hint="default"/>
      </w:rPr>
    </w:lvl>
    <w:lvl w:ilvl="5" w:tplc="5264481C">
      <w:start w:val="1"/>
      <w:numFmt w:val="bullet"/>
      <w:lvlText w:val="•"/>
      <w:lvlJc w:val="left"/>
      <w:pPr>
        <w:ind w:left="4755" w:hanging="279"/>
      </w:pPr>
      <w:rPr>
        <w:rFonts w:hint="default"/>
      </w:rPr>
    </w:lvl>
    <w:lvl w:ilvl="6" w:tplc="B0A093EE">
      <w:start w:val="1"/>
      <w:numFmt w:val="bullet"/>
      <w:lvlText w:val="•"/>
      <w:lvlJc w:val="left"/>
      <w:pPr>
        <w:ind w:left="5650" w:hanging="279"/>
      </w:pPr>
      <w:rPr>
        <w:rFonts w:hint="default"/>
      </w:rPr>
    </w:lvl>
    <w:lvl w:ilvl="7" w:tplc="A0D0BA64">
      <w:start w:val="1"/>
      <w:numFmt w:val="bullet"/>
      <w:lvlText w:val="•"/>
      <w:lvlJc w:val="left"/>
      <w:pPr>
        <w:ind w:left="6545" w:hanging="279"/>
      </w:pPr>
      <w:rPr>
        <w:rFonts w:hint="default"/>
      </w:rPr>
    </w:lvl>
    <w:lvl w:ilvl="8" w:tplc="030C4994">
      <w:start w:val="1"/>
      <w:numFmt w:val="bullet"/>
      <w:lvlText w:val="•"/>
      <w:lvlJc w:val="left"/>
      <w:pPr>
        <w:ind w:left="7441" w:hanging="279"/>
      </w:pPr>
      <w:rPr>
        <w:rFonts w:hint="default"/>
      </w:rPr>
    </w:lvl>
  </w:abstractNum>
  <w:abstractNum w:abstractNumId="2" w15:restartNumberingAfterBreak="0">
    <w:nsid w:val="0ED655DE"/>
    <w:multiLevelType w:val="hybridMultilevel"/>
    <w:tmpl w:val="7BC815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4330B8C"/>
    <w:multiLevelType w:val="hybridMultilevel"/>
    <w:tmpl w:val="798212DC"/>
    <w:lvl w:ilvl="0" w:tplc="F306BA3E">
      <w:start w:val="1"/>
      <w:numFmt w:val="decimal"/>
      <w:lvlText w:val="%1."/>
      <w:lvlJc w:val="left"/>
      <w:pPr>
        <w:ind w:left="6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16BB1E">
      <w:start w:val="1"/>
      <w:numFmt w:val="lowerLetter"/>
      <w:lvlText w:val="%2"/>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0628BC">
      <w:start w:val="1"/>
      <w:numFmt w:val="lowerRoman"/>
      <w:lvlText w:val="%3"/>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B1CE464">
      <w:start w:val="1"/>
      <w:numFmt w:val="decimal"/>
      <w:lvlText w:val="%4"/>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8230FA">
      <w:start w:val="1"/>
      <w:numFmt w:val="lowerLetter"/>
      <w:lvlText w:val="%5"/>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A9A1C2E">
      <w:start w:val="1"/>
      <w:numFmt w:val="lowerRoman"/>
      <w:lvlText w:val="%6"/>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2B898BA">
      <w:start w:val="1"/>
      <w:numFmt w:val="decimal"/>
      <w:lvlText w:val="%7"/>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2001D2">
      <w:start w:val="1"/>
      <w:numFmt w:val="lowerLetter"/>
      <w:lvlText w:val="%8"/>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08469AA">
      <w:start w:val="1"/>
      <w:numFmt w:val="lowerRoman"/>
      <w:lvlText w:val="%9"/>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144439"/>
    <w:multiLevelType w:val="hybridMultilevel"/>
    <w:tmpl w:val="185CFA6E"/>
    <w:lvl w:ilvl="0" w:tplc="0274765A">
      <w:start w:val="1"/>
      <w:numFmt w:val="decimal"/>
      <w:lvlText w:val="%1."/>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BAD778">
      <w:start w:val="1"/>
      <w:numFmt w:val="lowerLetter"/>
      <w:lvlText w:val="%2"/>
      <w:lvlJc w:val="left"/>
      <w:pPr>
        <w:ind w:left="1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F84DB4">
      <w:start w:val="1"/>
      <w:numFmt w:val="lowerRoman"/>
      <w:lvlText w:val="%3"/>
      <w:lvlJc w:val="left"/>
      <w:pPr>
        <w:ind w:left="19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305914">
      <w:start w:val="1"/>
      <w:numFmt w:val="decimal"/>
      <w:lvlText w:val="%4"/>
      <w:lvlJc w:val="left"/>
      <w:pPr>
        <w:ind w:left="2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08078E">
      <w:start w:val="1"/>
      <w:numFmt w:val="lowerLetter"/>
      <w:lvlText w:val="%5"/>
      <w:lvlJc w:val="left"/>
      <w:pPr>
        <w:ind w:left="33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AE92AE">
      <w:start w:val="1"/>
      <w:numFmt w:val="lowerRoman"/>
      <w:lvlText w:val="%6"/>
      <w:lvlJc w:val="left"/>
      <w:pPr>
        <w:ind w:left="40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90F9A2">
      <w:start w:val="1"/>
      <w:numFmt w:val="decimal"/>
      <w:lvlText w:val="%7"/>
      <w:lvlJc w:val="left"/>
      <w:pPr>
        <w:ind w:left="47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C4D432">
      <w:start w:val="1"/>
      <w:numFmt w:val="lowerLetter"/>
      <w:lvlText w:val="%8"/>
      <w:lvlJc w:val="left"/>
      <w:pPr>
        <w:ind w:left="55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B02C9A">
      <w:start w:val="1"/>
      <w:numFmt w:val="lowerRoman"/>
      <w:lvlText w:val="%9"/>
      <w:lvlJc w:val="left"/>
      <w:pPr>
        <w:ind w:left="62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DCB1F6F"/>
    <w:multiLevelType w:val="hybridMultilevel"/>
    <w:tmpl w:val="5D52954E"/>
    <w:lvl w:ilvl="0" w:tplc="6D1C3A14">
      <w:start w:val="1"/>
      <w:numFmt w:val="bullet"/>
      <w:lvlText w:val=""/>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F845B92">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4E66AD6">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F98535E">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8F67D28">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CDCB138">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C7841DE">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3BA5A0E">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644ACD6">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F6177AF"/>
    <w:multiLevelType w:val="hybridMultilevel"/>
    <w:tmpl w:val="8394591C"/>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7" w15:restartNumberingAfterBreak="0">
    <w:nsid w:val="2652467C"/>
    <w:multiLevelType w:val="hybridMultilevel"/>
    <w:tmpl w:val="875698B8"/>
    <w:lvl w:ilvl="0" w:tplc="041D000F">
      <w:start w:val="1"/>
      <w:numFmt w:val="decimal"/>
      <w:lvlText w:val="%1."/>
      <w:lvlJc w:val="left"/>
      <w:pPr>
        <w:ind w:left="2160" w:hanging="360"/>
      </w:pPr>
    </w:lvl>
    <w:lvl w:ilvl="1" w:tplc="041D0019" w:tentative="1">
      <w:start w:val="1"/>
      <w:numFmt w:val="lowerLetter"/>
      <w:lvlText w:val="%2."/>
      <w:lvlJc w:val="left"/>
      <w:pPr>
        <w:ind w:left="2880" w:hanging="360"/>
      </w:pPr>
    </w:lvl>
    <w:lvl w:ilvl="2" w:tplc="041D001B" w:tentative="1">
      <w:start w:val="1"/>
      <w:numFmt w:val="lowerRoman"/>
      <w:lvlText w:val="%3."/>
      <w:lvlJc w:val="right"/>
      <w:pPr>
        <w:ind w:left="3600" w:hanging="180"/>
      </w:pPr>
    </w:lvl>
    <w:lvl w:ilvl="3" w:tplc="041D000F" w:tentative="1">
      <w:start w:val="1"/>
      <w:numFmt w:val="decimal"/>
      <w:lvlText w:val="%4."/>
      <w:lvlJc w:val="left"/>
      <w:pPr>
        <w:ind w:left="4320" w:hanging="360"/>
      </w:pPr>
    </w:lvl>
    <w:lvl w:ilvl="4" w:tplc="041D0019" w:tentative="1">
      <w:start w:val="1"/>
      <w:numFmt w:val="lowerLetter"/>
      <w:lvlText w:val="%5."/>
      <w:lvlJc w:val="left"/>
      <w:pPr>
        <w:ind w:left="5040" w:hanging="360"/>
      </w:pPr>
    </w:lvl>
    <w:lvl w:ilvl="5" w:tplc="041D001B" w:tentative="1">
      <w:start w:val="1"/>
      <w:numFmt w:val="lowerRoman"/>
      <w:lvlText w:val="%6."/>
      <w:lvlJc w:val="right"/>
      <w:pPr>
        <w:ind w:left="5760" w:hanging="180"/>
      </w:pPr>
    </w:lvl>
    <w:lvl w:ilvl="6" w:tplc="041D000F" w:tentative="1">
      <w:start w:val="1"/>
      <w:numFmt w:val="decimal"/>
      <w:lvlText w:val="%7."/>
      <w:lvlJc w:val="left"/>
      <w:pPr>
        <w:ind w:left="6480" w:hanging="360"/>
      </w:pPr>
    </w:lvl>
    <w:lvl w:ilvl="7" w:tplc="041D0019" w:tentative="1">
      <w:start w:val="1"/>
      <w:numFmt w:val="lowerLetter"/>
      <w:lvlText w:val="%8."/>
      <w:lvlJc w:val="left"/>
      <w:pPr>
        <w:ind w:left="7200" w:hanging="360"/>
      </w:pPr>
    </w:lvl>
    <w:lvl w:ilvl="8" w:tplc="041D001B" w:tentative="1">
      <w:start w:val="1"/>
      <w:numFmt w:val="lowerRoman"/>
      <w:lvlText w:val="%9."/>
      <w:lvlJc w:val="right"/>
      <w:pPr>
        <w:ind w:left="7920" w:hanging="180"/>
      </w:pPr>
    </w:lvl>
  </w:abstractNum>
  <w:abstractNum w:abstractNumId="8" w15:restartNumberingAfterBreak="0">
    <w:nsid w:val="3D8D0CA1"/>
    <w:multiLevelType w:val="hybridMultilevel"/>
    <w:tmpl w:val="BCBE409C"/>
    <w:lvl w:ilvl="0" w:tplc="B6DEE64E">
      <w:start w:val="1"/>
      <w:numFmt w:val="decimal"/>
      <w:lvlText w:val="%1."/>
      <w:lvlJc w:val="left"/>
      <w:pPr>
        <w:ind w:left="460" w:hanging="360"/>
      </w:pPr>
      <w:rPr>
        <w:rFonts w:cs="Times New Roman" w:hint="default"/>
        <w:b/>
        <w:i w:val="0"/>
        <w:color w:val="auto"/>
        <w:sz w:val="28"/>
      </w:rPr>
    </w:lvl>
    <w:lvl w:ilvl="1" w:tplc="041D0019" w:tentative="1">
      <w:start w:val="1"/>
      <w:numFmt w:val="lowerLetter"/>
      <w:lvlText w:val="%2."/>
      <w:lvlJc w:val="left"/>
      <w:pPr>
        <w:ind w:left="1180" w:hanging="360"/>
      </w:pPr>
    </w:lvl>
    <w:lvl w:ilvl="2" w:tplc="041D001B" w:tentative="1">
      <w:start w:val="1"/>
      <w:numFmt w:val="lowerRoman"/>
      <w:lvlText w:val="%3."/>
      <w:lvlJc w:val="right"/>
      <w:pPr>
        <w:ind w:left="1900" w:hanging="180"/>
      </w:pPr>
    </w:lvl>
    <w:lvl w:ilvl="3" w:tplc="041D000F" w:tentative="1">
      <w:start w:val="1"/>
      <w:numFmt w:val="decimal"/>
      <w:lvlText w:val="%4."/>
      <w:lvlJc w:val="left"/>
      <w:pPr>
        <w:ind w:left="2620" w:hanging="360"/>
      </w:pPr>
    </w:lvl>
    <w:lvl w:ilvl="4" w:tplc="041D0019" w:tentative="1">
      <w:start w:val="1"/>
      <w:numFmt w:val="lowerLetter"/>
      <w:lvlText w:val="%5."/>
      <w:lvlJc w:val="left"/>
      <w:pPr>
        <w:ind w:left="3340" w:hanging="360"/>
      </w:pPr>
    </w:lvl>
    <w:lvl w:ilvl="5" w:tplc="041D001B" w:tentative="1">
      <w:start w:val="1"/>
      <w:numFmt w:val="lowerRoman"/>
      <w:lvlText w:val="%6."/>
      <w:lvlJc w:val="right"/>
      <w:pPr>
        <w:ind w:left="4060" w:hanging="180"/>
      </w:pPr>
    </w:lvl>
    <w:lvl w:ilvl="6" w:tplc="041D000F" w:tentative="1">
      <w:start w:val="1"/>
      <w:numFmt w:val="decimal"/>
      <w:lvlText w:val="%7."/>
      <w:lvlJc w:val="left"/>
      <w:pPr>
        <w:ind w:left="4780" w:hanging="360"/>
      </w:pPr>
    </w:lvl>
    <w:lvl w:ilvl="7" w:tplc="041D0019" w:tentative="1">
      <w:start w:val="1"/>
      <w:numFmt w:val="lowerLetter"/>
      <w:lvlText w:val="%8."/>
      <w:lvlJc w:val="left"/>
      <w:pPr>
        <w:ind w:left="5500" w:hanging="360"/>
      </w:pPr>
    </w:lvl>
    <w:lvl w:ilvl="8" w:tplc="041D001B" w:tentative="1">
      <w:start w:val="1"/>
      <w:numFmt w:val="lowerRoman"/>
      <w:lvlText w:val="%9."/>
      <w:lvlJc w:val="right"/>
      <w:pPr>
        <w:ind w:left="6220" w:hanging="180"/>
      </w:pPr>
    </w:lvl>
  </w:abstractNum>
  <w:abstractNum w:abstractNumId="9" w15:restartNumberingAfterBreak="0">
    <w:nsid w:val="3F5317F2"/>
    <w:multiLevelType w:val="hybridMultilevel"/>
    <w:tmpl w:val="24065AEC"/>
    <w:lvl w:ilvl="0" w:tplc="041D000F">
      <w:start w:val="1"/>
      <w:numFmt w:val="decimal"/>
      <w:lvlText w:val="%1."/>
      <w:lvlJc w:val="left"/>
      <w:pPr>
        <w:ind w:left="1205" w:hanging="360"/>
      </w:pPr>
    </w:lvl>
    <w:lvl w:ilvl="1" w:tplc="041D0019" w:tentative="1">
      <w:start w:val="1"/>
      <w:numFmt w:val="lowerLetter"/>
      <w:lvlText w:val="%2."/>
      <w:lvlJc w:val="left"/>
      <w:pPr>
        <w:ind w:left="1925" w:hanging="360"/>
      </w:pPr>
    </w:lvl>
    <w:lvl w:ilvl="2" w:tplc="041D001B" w:tentative="1">
      <w:start w:val="1"/>
      <w:numFmt w:val="lowerRoman"/>
      <w:lvlText w:val="%3."/>
      <w:lvlJc w:val="right"/>
      <w:pPr>
        <w:ind w:left="2645" w:hanging="180"/>
      </w:pPr>
    </w:lvl>
    <w:lvl w:ilvl="3" w:tplc="041D000F" w:tentative="1">
      <w:start w:val="1"/>
      <w:numFmt w:val="decimal"/>
      <w:lvlText w:val="%4."/>
      <w:lvlJc w:val="left"/>
      <w:pPr>
        <w:ind w:left="3365" w:hanging="360"/>
      </w:pPr>
    </w:lvl>
    <w:lvl w:ilvl="4" w:tplc="041D0019" w:tentative="1">
      <w:start w:val="1"/>
      <w:numFmt w:val="lowerLetter"/>
      <w:lvlText w:val="%5."/>
      <w:lvlJc w:val="left"/>
      <w:pPr>
        <w:ind w:left="4085" w:hanging="360"/>
      </w:pPr>
    </w:lvl>
    <w:lvl w:ilvl="5" w:tplc="041D001B" w:tentative="1">
      <w:start w:val="1"/>
      <w:numFmt w:val="lowerRoman"/>
      <w:lvlText w:val="%6."/>
      <w:lvlJc w:val="right"/>
      <w:pPr>
        <w:ind w:left="4805" w:hanging="180"/>
      </w:pPr>
    </w:lvl>
    <w:lvl w:ilvl="6" w:tplc="041D000F" w:tentative="1">
      <w:start w:val="1"/>
      <w:numFmt w:val="decimal"/>
      <w:lvlText w:val="%7."/>
      <w:lvlJc w:val="left"/>
      <w:pPr>
        <w:ind w:left="5525" w:hanging="360"/>
      </w:pPr>
    </w:lvl>
    <w:lvl w:ilvl="7" w:tplc="041D0019" w:tentative="1">
      <w:start w:val="1"/>
      <w:numFmt w:val="lowerLetter"/>
      <w:lvlText w:val="%8."/>
      <w:lvlJc w:val="left"/>
      <w:pPr>
        <w:ind w:left="6245" w:hanging="360"/>
      </w:pPr>
    </w:lvl>
    <w:lvl w:ilvl="8" w:tplc="041D001B" w:tentative="1">
      <w:start w:val="1"/>
      <w:numFmt w:val="lowerRoman"/>
      <w:lvlText w:val="%9."/>
      <w:lvlJc w:val="right"/>
      <w:pPr>
        <w:ind w:left="6965" w:hanging="180"/>
      </w:pPr>
    </w:lvl>
  </w:abstractNum>
  <w:abstractNum w:abstractNumId="10" w15:restartNumberingAfterBreak="0">
    <w:nsid w:val="4DBE2A28"/>
    <w:multiLevelType w:val="hybridMultilevel"/>
    <w:tmpl w:val="EC727150"/>
    <w:lvl w:ilvl="0" w:tplc="6BE0EF72">
      <w:start w:val="1"/>
      <w:numFmt w:val="bullet"/>
      <w:lvlText w:val="•"/>
      <w:lvlJc w:val="left"/>
      <w:pPr>
        <w:ind w:left="6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084F020">
      <w:start w:val="1"/>
      <w:numFmt w:val="bullet"/>
      <w:lvlText w:val="o"/>
      <w:lvlJc w:val="left"/>
      <w:pPr>
        <w:ind w:left="11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ADA4486">
      <w:start w:val="1"/>
      <w:numFmt w:val="bullet"/>
      <w:lvlText w:val="▪"/>
      <w:lvlJc w:val="left"/>
      <w:pPr>
        <w:ind w:left="19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709DB8">
      <w:start w:val="1"/>
      <w:numFmt w:val="bullet"/>
      <w:lvlText w:val="•"/>
      <w:lvlJc w:val="left"/>
      <w:pPr>
        <w:ind w:left="26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0CE06EA">
      <w:start w:val="1"/>
      <w:numFmt w:val="bullet"/>
      <w:lvlText w:val="o"/>
      <w:lvlJc w:val="left"/>
      <w:pPr>
        <w:ind w:left="33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77A5A8E">
      <w:start w:val="1"/>
      <w:numFmt w:val="bullet"/>
      <w:lvlText w:val="▪"/>
      <w:lvlJc w:val="left"/>
      <w:pPr>
        <w:ind w:left="40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D78DA30">
      <w:start w:val="1"/>
      <w:numFmt w:val="bullet"/>
      <w:lvlText w:val="•"/>
      <w:lvlJc w:val="left"/>
      <w:pPr>
        <w:ind w:left="47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060142E">
      <w:start w:val="1"/>
      <w:numFmt w:val="bullet"/>
      <w:lvlText w:val="o"/>
      <w:lvlJc w:val="left"/>
      <w:pPr>
        <w:ind w:left="55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728C590">
      <w:start w:val="1"/>
      <w:numFmt w:val="bullet"/>
      <w:lvlText w:val="▪"/>
      <w:lvlJc w:val="left"/>
      <w:pPr>
        <w:ind w:left="62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F694683"/>
    <w:multiLevelType w:val="hybridMultilevel"/>
    <w:tmpl w:val="3FA63E92"/>
    <w:lvl w:ilvl="0" w:tplc="041D0001">
      <w:start w:val="1"/>
      <w:numFmt w:val="bullet"/>
      <w:lvlText w:val=""/>
      <w:lvlJc w:val="left"/>
      <w:pPr>
        <w:ind w:left="822" w:hanging="360"/>
      </w:pPr>
      <w:rPr>
        <w:rFonts w:ascii="Symbol" w:hAnsi="Symbol" w:hint="default"/>
      </w:rPr>
    </w:lvl>
    <w:lvl w:ilvl="1" w:tplc="041D0003" w:tentative="1">
      <w:start w:val="1"/>
      <w:numFmt w:val="bullet"/>
      <w:lvlText w:val="o"/>
      <w:lvlJc w:val="left"/>
      <w:pPr>
        <w:ind w:left="1542" w:hanging="360"/>
      </w:pPr>
      <w:rPr>
        <w:rFonts w:ascii="Courier New" w:hAnsi="Courier New" w:cs="Courier New" w:hint="default"/>
      </w:rPr>
    </w:lvl>
    <w:lvl w:ilvl="2" w:tplc="041D0005" w:tentative="1">
      <w:start w:val="1"/>
      <w:numFmt w:val="bullet"/>
      <w:lvlText w:val=""/>
      <w:lvlJc w:val="left"/>
      <w:pPr>
        <w:ind w:left="2262" w:hanging="360"/>
      </w:pPr>
      <w:rPr>
        <w:rFonts w:ascii="Wingdings" w:hAnsi="Wingdings" w:hint="default"/>
      </w:rPr>
    </w:lvl>
    <w:lvl w:ilvl="3" w:tplc="041D0001" w:tentative="1">
      <w:start w:val="1"/>
      <w:numFmt w:val="bullet"/>
      <w:lvlText w:val=""/>
      <w:lvlJc w:val="left"/>
      <w:pPr>
        <w:ind w:left="2982" w:hanging="360"/>
      </w:pPr>
      <w:rPr>
        <w:rFonts w:ascii="Symbol" w:hAnsi="Symbol" w:hint="default"/>
      </w:rPr>
    </w:lvl>
    <w:lvl w:ilvl="4" w:tplc="041D0003" w:tentative="1">
      <w:start w:val="1"/>
      <w:numFmt w:val="bullet"/>
      <w:lvlText w:val="o"/>
      <w:lvlJc w:val="left"/>
      <w:pPr>
        <w:ind w:left="3702" w:hanging="360"/>
      </w:pPr>
      <w:rPr>
        <w:rFonts w:ascii="Courier New" w:hAnsi="Courier New" w:cs="Courier New" w:hint="default"/>
      </w:rPr>
    </w:lvl>
    <w:lvl w:ilvl="5" w:tplc="041D0005" w:tentative="1">
      <w:start w:val="1"/>
      <w:numFmt w:val="bullet"/>
      <w:lvlText w:val=""/>
      <w:lvlJc w:val="left"/>
      <w:pPr>
        <w:ind w:left="4422" w:hanging="360"/>
      </w:pPr>
      <w:rPr>
        <w:rFonts w:ascii="Wingdings" w:hAnsi="Wingdings" w:hint="default"/>
      </w:rPr>
    </w:lvl>
    <w:lvl w:ilvl="6" w:tplc="041D0001" w:tentative="1">
      <w:start w:val="1"/>
      <w:numFmt w:val="bullet"/>
      <w:lvlText w:val=""/>
      <w:lvlJc w:val="left"/>
      <w:pPr>
        <w:ind w:left="5142" w:hanging="360"/>
      </w:pPr>
      <w:rPr>
        <w:rFonts w:ascii="Symbol" w:hAnsi="Symbol" w:hint="default"/>
      </w:rPr>
    </w:lvl>
    <w:lvl w:ilvl="7" w:tplc="041D0003" w:tentative="1">
      <w:start w:val="1"/>
      <w:numFmt w:val="bullet"/>
      <w:lvlText w:val="o"/>
      <w:lvlJc w:val="left"/>
      <w:pPr>
        <w:ind w:left="5862" w:hanging="360"/>
      </w:pPr>
      <w:rPr>
        <w:rFonts w:ascii="Courier New" w:hAnsi="Courier New" w:cs="Courier New" w:hint="default"/>
      </w:rPr>
    </w:lvl>
    <w:lvl w:ilvl="8" w:tplc="041D0005" w:tentative="1">
      <w:start w:val="1"/>
      <w:numFmt w:val="bullet"/>
      <w:lvlText w:val=""/>
      <w:lvlJc w:val="left"/>
      <w:pPr>
        <w:ind w:left="6582" w:hanging="360"/>
      </w:pPr>
      <w:rPr>
        <w:rFonts w:ascii="Wingdings" w:hAnsi="Wingdings" w:hint="default"/>
      </w:rPr>
    </w:lvl>
  </w:abstractNum>
  <w:abstractNum w:abstractNumId="12" w15:restartNumberingAfterBreak="0">
    <w:nsid w:val="54C5414B"/>
    <w:multiLevelType w:val="multilevel"/>
    <w:tmpl w:val="5D223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074F27"/>
    <w:multiLevelType w:val="hybridMultilevel"/>
    <w:tmpl w:val="B7827F1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0B70AB0"/>
    <w:multiLevelType w:val="multilevel"/>
    <w:tmpl w:val="48F67A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5F5047"/>
    <w:multiLevelType w:val="hybridMultilevel"/>
    <w:tmpl w:val="10FCD19A"/>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6" w15:restartNumberingAfterBreak="0">
    <w:nsid w:val="636E5128"/>
    <w:multiLevelType w:val="hybridMultilevel"/>
    <w:tmpl w:val="8322119C"/>
    <w:lvl w:ilvl="0" w:tplc="E7761B7E">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BFCECD4">
      <w:start w:val="1"/>
      <w:numFmt w:val="bullet"/>
      <w:lvlText w:val="o"/>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5B07294">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BEC4A5A">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71421B0">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49C08F6">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6D04ADA">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0DC1248">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518A69C">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5275176"/>
    <w:multiLevelType w:val="hybridMultilevel"/>
    <w:tmpl w:val="C99E4DC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6D829CA"/>
    <w:multiLevelType w:val="hybridMultilevel"/>
    <w:tmpl w:val="CAD011B8"/>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9" w15:restartNumberingAfterBreak="0">
    <w:nsid w:val="6E4C3BE6"/>
    <w:multiLevelType w:val="multilevel"/>
    <w:tmpl w:val="34D09D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213C78"/>
    <w:multiLevelType w:val="multilevel"/>
    <w:tmpl w:val="F620D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EB7044"/>
    <w:multiLevelType w:val="multilevel"/>
    <w:tmpl w:val="5FEEA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6"/>
  </w:num>
  <w:num w:numId="4">
    <w:abstractNumId w:val="3"/>
  </w:num>
  <w:num w:numId="5">
    <w:abstractNumId w:val="4"/>
  </w:num>
  <w:num w:numId="6">
    <w:abstractNumId w:val="10"/>
  </w:num>
  <w:num w:numId="7">
    <w:abstractNumId w:val="1"/>
  </w:num>
  <w:num w:numId="8">
    <w:abstractNumId w:val="8"/>
  </w:num>
  <w:num w:numId="9">
    <w:abstractNumId w:val="11"/>
  </w:num>
  <w:num w:numId="10">
    <w:abstractNumId w:val="6"/>
  </w:num>
  <w:num w:numId="11">
    <w:abstractNumId w:val="15"/>
  </w:num>
  <w:num w:numId="12">
    <w:abstractNumId w:val="18"/>
  </w:num>
  <w:num w:numId="13">
    <w:abstractNumId w:val="19"/>
  </w:num>
  <w:num w:numId="14">
    <w:abstractNumId w:val="12"/>
  </w:num>
  <w:num w:numId="15">
    <w:abstractNumId w:val="17"/>
  </w:num>
  <w:num w:numId="16">
    <w:abstractNumId w:val="13"/>
  </w:num>
  <w:num w:numId="17">
    <w:abstractNumId w:val="9"/>
  </w:num>
  <w:num w:numId="18">
    <w:abstractNumId w:val="7"/>
  </w:num>
  <w:num w:numId="19">
    <w:abstractNumId w:val="2"/>
  </w:num>
  <w:num w:numId="20">
    <w:abstractNumId w:val="14"/>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A76"/>
    <w:rsid w:val="00036A05"/>
    <w:rsid w:val="00045A85"/>
    <w:rsid w:val="000571F4"/>
    <w:rsid w:val="00057273"/>
    <w:rsid w:val="0008177B"/>
    <w:rsid w:val="0009139E"/>
    <w:rsid w:val="00093F3F"/>
    <w:rsid w:val="000A0124"/>
    <w:rsid w:val="000C5ECA"/>
    <w:rsid w:val="000C717F"/>
    <w:rsid w:val="000C796B"/>
    <w:rsid w:val="000D00FC"/>
    <w:rsid w:val="000D4A8C"/>
    <w:rsid w:val="000F7AC7"/>
    <w:rsid w:val="00110EA7"/>
    <w:rsid w:val="00111DB4"/>
    <w:rsid w:val="001326BD"/>
    <w:rsid w:val="00167CFB"/>
    <w:rsid w:val="00167EB4"/>
    <w:rsid w:val="0017242C"/>
    <w:rsid w:val="00174F5A"/>
    <w:rsid w:val="001849AF"/>
    <w:rsid w:val="001F7C8A"/>
    <w:rsid w:val="002002C9"/>
    <w:rsid w:val="00211DA7"/>
    <w:rsid w:val="00232457"/>
    <w:rsid w:val="00232F96"/>
    <w:rsid w:val="002451B6"/>
    <w:rsid w:val="0026154F"/>
    <w:rsid w:val="00262E3A"/>
    <w:rsid w:val="00264852"/>
    <w:rsid w:val="0026622B"/>
    <w:rsid w:val="00276CB4"/>
    <w:rsid w:val="002903E8"/>
    <w:rsid w:val="002A1569"/>
    <w:rsid w:val="002F48BC"/>
    <w:rsid w:val="002F6228"/>
    <w:rsid w:val="00314445"/>
    <w:rsid w:val="00347FE2"/>
    <w:rsid w:val="0035110F"/>
    <w:rsid w:val="00372A63"/>
    <w:rsid w:val="00374663"/>
    <w:rsid w:val="00395297"/>
    <w:rsid w:val="003D0363"/>
    <w:rsid w:val="003F2E80"/>
    <w:rsid w:val="003F37A9"/>
    <w:rsid w:val="00404BA2"/>
    <w:rsid w:val="00420064"/>
    <w:rsid w:val="00431E04"/>
    <w:rsid w:val="004336F3"/>
    <w:rsid w:val="00435F0A"/>
    <w:rsid w:val="00441F75"/>
    <w:rsid w:val="00463A76"/>
    <w:rsid w:val="0047346A"/>
    <w:rsid w:val="004754D4"/>
    <w:rsid w:val="00486716"/>
    <w:rsid w:val="00492C3B"/>
    <w:rsid w:val="00494BCE"/>
    <w:rsid w:val="004A3744"/>
    <w:rsid w:val="004B1AC4"/>
    <w:rsid w:val="004B29D1"/>
    <w:rsid w:val="004D5008"/>
    <w:rsid w:val="004F4B5B"/>
    <w:rsid w:val="005013CA"/>
    <w:rsid w:val="0050491F"/>
    <w:rsid w:val="005077B7"/>
    <w:rsid w:val="0051259C"/>
    <w:rsid w:val="00516999"/>
    <w:rsid w:val="00517079"/>
    <w:rsid w:val="00541EDB"/>
    <w:rsid w:val="00545516"/>
    <w:rsid w:val="005570E4"/>
    <w:rsid w:val="00571C26"/>
    <w:rsid w:val="0058101A"/>
    <w:rsid w:val="00587A4A"/>
    <w:rsid w:val="005976AD"/>
    <w:rsid w:val="005A1563"/>
    <w:rsid w:val="005B094F"/>
    <w:rsid w:val="005B6DAC"/>
    <w:rsid w:val="005C1390"/>
    <w:rsid w:val="005D6161"/>
    <w:rsid w:val="005E4C63"/>
    <w:rsid w:val="006024A7"/>
    <w:rsid w:val="00605C34"/>
    <w:rsid w:val="0061481D"/>
    <w:rsid w:val="00617768"/>
    <w:rsid w:val="00637A18"/>
    <w:rsid w:val="0064009B"/>
    <w:rsid w:val="006604C9"/>
    <w:rsid w:val="006A5B53"/>
    <w:rsid w:val="006E75FF"/>
    <w:rsid w:val="006F658B"/>
    <w:rsid w:val="00710741"/>
    <w:rsid w:val="00752FD6"/>
    <w:rsid w:val="0076188B"/>
    <w:rsid w:val="007957A7"/>
    <w:rsid w:val="00796D89"/>
    <w:rsid w:val="007D4803"/>
    <w:rsid w:val="007F51FD"/>
    <w:rsid w:val="00802990"/>
    <w:rsid w:val="0081394F"/>
    <w:rsid w:val="00816098"/>
    <w:rsid w:val="00836B86"/>
    <w:rsid w:val="00843153"/>
    <w:rsid w:val="00856673"/>
    <w:rsid w:val="00870697"/>
    <w:rsid w:val="008B6F3A"/>
    <w:rsid w:val="008E478E"/>
    <w:rsid w:val="008E4963"/>
    <w:rsid w:val="008F6720"/>
    <w:rsid w:val="00910643"/>
    <w:rsid w:val="00952D7A"/>
    <w:rsid w:val="009801DA"/>
    <w:rsid w:val="0098728F"/>
    <w:rsid w:val="009876F7"/>
    <w:rsid w:val="009A40AE"/>
    <w:rsid w:val="009B04FB"/>
    <w:rsid w:val="00A16622"/>
    <w:rsid w:val="00A16E52"/>
    <w:rsid w:val="00A235FF"/>
    <w:rsid w:val="00A37B24"/>
    <w:rsid w:val="00A50D34"/>
    <w:rsid w:val="00A54D2A"/>
    <w:rsid w:val="00AA0CEC"/>
    <w:rsid w:val="00AC0C29"/>
    <w:rsid w:val="00AC13A6"/>
    <w:rsid w:val="00AC31CA"/>
    <w:rsid w:val="00AF67A1"/>
    <w:rsid w:val="00AF6847"/>
    <w:rsid w:val="00B03730"/>
    <w:rsid w:val="00B0779E"/>
    <w:rsid w:val="00B25F64"/>
    <w:rsid w:val="00B27545"/>
    <w:rsid w:val="00B305A8"/>
    <w:rsid w:val="00B63B16"/>
    <w:rsid w:val="00B73005"/>
    <w:rsid w:val="00B745BC"/>
    <w:rsid w:val="00B8192B"/>
    <w:rsid w:val="00BD28FA"/>
    <w:rsid w:val="00BD59B3"/>
    <w:rsid w:val="00BE0813"/>
    <w:rsid w:val="00BE1E7B"/>
    <w:rsid w:val="00BF5069"/>
    <w:rsid w:val="00BF7308"/>
    <w:rsid w:val="00C32F94"/>
    <w:rsid w:val="00C33572"/>
    <w:rsid w:val="00C648BA"/>
    <w:rsid w:val="00C95DF0"/>
    <w:rsid w:val="00CA3118"/>
    <w:rsid w:val="00CC13BC"/>
    <w:rsid w:val="00CC6AC8"/>
    <w:rsid w:val="00CD3097"/>
    <w:rsid w:val="00CE49F8"/>
    <w:rsid w:val="00CF1C02"/>
    <w:rsid w:val="00D13560"/>
    <w:rsid w:val="00D159AF"/>
    <w:rsid w:val="00D22EEE"/>
    <w:rsid w:val="00D2389A"/>
    <w:rsid w:val="00D31785"/>
    <w:rsid w:val="00D44E40"/>
    <w:rsid w:val="00D53630"/>
    <w:rsid w:val="00D6201B"/>
    <w:rsid w:val="00D77B35"/>
    <w:rsid w:val="00DB3854"/>
    <w:rsid w:val="00DC4C39"/>
    <w:rsid w:val="00DF731A"/>
    <w:rsid w:val="00E02FA0"/>
    <w:rsid w:val="00E20C86"/>
    <w:rsid w:val="00E302D1"/>
    <w:rsid w:val="00E3103A"/>
    <w:rsid w:val="00E32552"/>
    <w:rsid w:val="00E6168C"/>
    <w:rsid w:val="00E957DF"/>
    <w:rsid w:val="00ED3022"/>
    <w:rsid w:val="00EF461E"/>
    <w:rsid w:val="00EF5A3C"/>
    <w:rsid w:val="00F20BC1"/>
    <w:rsid w:val="00F2311D"/>
    <w:rsid w:val="00F3629C"/>
    <w:rsid w:val="00F36501"/>
    <w:rsid w:val="00F42257"/>
    <w:rsid w:val="00F51EC7"/>
    <w:rsid w:val="00F66175"/>
    <w:rsid w:val="00F76A3E"/>
    <w:rsid w:val="00FE44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E6761"/>
  <w15:docId w15:val="{2E062662-1720-48FA-92FF-72CD87860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Rubrik1">
    <w:name w:val="heading 1"/>
    <w:next w:val="Normal"/>
    <w:link w:val="Rubrik1Char"/>
    <w:uiPriority w:val="9"/>
    <w:unhideWhenUsed/>
    <w:qFormat/>
    <w:pPr>
      <w:keepNext/>
      <w:keepLines/>
      <w:spacing w:after="0"/>
      <w:ind w:right="570"/>
      <w:jc w:val="center"/>
      <w:outlineLvl w:val="0"/>
    </w:pPr>
    <w:rPr>
      <w:rFonts w:ascii="Times New Roman" w:eastAsia="Times New Roman" w:hAnsi="Times New Roman" w:cs="Times New Roman"/>
      <w:color w:val="000000"/>
      <w:sz w:val="48"/>
    </w:rPr>
  </w:style>
  <w:style w:type="paragraph" w:styleId="Rubrik2">
    <w:name w:val="heading 2"/>
    <w:next w:val="Normal"/>
    <w:link w:val="Rubrik2Char"/>
    <w:uiPriority w:val="9"/>
    <w:unhideWhenUsed/>
    <w:qFormat/>
    <w:pPr>
      <w:keepNext/>
      <w:keepLines/>
      <w:spacing w:after="154" w:line="265" w:lineRule="auto"/>
      <w:ind w:left="444" w:hanging="10"/>
      <w:outlineLvl w:val="1"/>
    </w:pPr>
    <w:rPr>
      <w:rFonts w:ascii="Cambria" w:eastAsia="Cambria" w:hAnsi="Cambria" w:cs="Cambria"/>
      <w:b/>
      <w:color w:val="000000"/>
      <w:sz w:val="28"/>
    </w:rPr>
  </w:style>
  <w:style w:type="paragraph" w:styleId="Rubrik3">
    <w:name w:val="heading 3"/>
    <w:next w:val="Normal"/>
    <w:link w:val="Rubrik3Char"/>
    <w:uiPriority w:val="9"/>
    <w:unhideWhenUsed/>
    <w:qFormat/>
    <w:pPr>
      <w:keepNext/>
      <w:keepLines/>
      <w:spacing w:after="154" w:line="265" w:lineRule="auto"/>
      <w:ind w:left="444" w:hanging="10"/>
      <w:outlineLvl w:val="2"/>
    </w:pPr>
    <w:rPr>
      <w:rFonts w:ascii="Cambria" w:eastAsia="Cambria" w:hAnsi="Cambria" w:cs="Cambria"/>
      <w:b/>
      <w:color w:val="000000"/>
      <w:sz w:val="28"/>
    </w:rPr>
  </w:style>
  <w:style w:type="paragraph" w:styleId="Rubrik4">
    <w:name w:val="heading 4"/>
    <w:next w:val="Normal"/>
    <w:link w:val="Rubrik4Char"/>
    <w:uiPriority w:val="9"/>
    <w:unhideWhenUsed/>
    <w:qFormat/>
    <w:pPr>
      <w:keepNext/>
      <w:keepLines/>
      <w:spacing w:after="0"/>
      <w:ind w:left="485" w:hanging="10"/>
      <w:outlineLvl w:val="3"/>
    </w:pPr>
    <w:rPr>
      <w:rFonts w:ascii="Cambria" w:eastAsia="Cambria" w:hAnsi="Cambria" w:cs="Cambria"/>
      <w:b/>
      <w:color w:val="000000"/>
      <w:sz w:val="24"/>
    </w:rPr>
  </w:style>
  <w:style w:type="paragraph" w:styleId="Rubrik5">
    <w:name w:val="heading 5"/>
    <w:next w:val="Normal"/>
    <w:link w:val="Rubrik5Char"/>
    <w:uiPriority w:val="9"/>
    <w:unhideWhenUsed/>
    <w:qFormat/>
    <w:pPr>
      <w:keepNext/>
      <w:keepLines/>
      <w:spacing w:after="154" w:line="265" w:lineRule="auto"/>
      <w:ind w:left="444" w:hanging="10"/>
      <w:outlineLvl w:val="4"/>
    </w:pPr>
    <w:rPr>
      <w:rFonts w:ascii="Cambria" w:eastAsia="Cambria" w:hAnsi="Cambria" w:cs="Cambria"/>
      <w:b/>
      <w:color w:val="000000"/>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link w:val="Rubrik4"/>
    <w:rPr>
      <w:rFonts w:ascii="Cambria" w:eastAsia="Cambria" w:hAnsi="Cambria" w:cs="Cambria"/>
      <w:b/>
      <w:color w:val="000000"/>
      <w:sz w:val="24"/>
    </w:rPr>
  </w:style>
  <w:style w:type="character" w:customStyle="1" w:styleId="Rubrik1Char">
    <w:name w:val="Rubrik 1 Char"/>
    <w:link w:val="Rubrik1"/>
    <w:rPr>
      <w:rFonts w:ascii="Times New Roman" w:eastAsia="Times New Roman" w:hAnsi="Times New Roman" w:cs="Times New Roman"/>
      <w:color w:val="000000"/>
      <w:sz w:val="48"/>
    </w:rPr>
  </w:style>
  <w:style w:type="character" w:customStyle="1" w:styleId="Rubrik5Char">
    <w:name w:val="Rubrik 5 Char"/>
    <w:link w:val="Rubrik5"/>
    <w:rPr>
      <w:rFonts w:ascii="Cambria" w:eastAsia="Cambria" w:hAnsi="Cambria" w:cs="Cambria"/>
      <w:b/>
      <w:color w:val="000000"/>
      <w:sz w:val="28"/>
    </w:rPr>
  </w:style>
  <w:style w:type="character" w:customStyle="1" w:styleId="Rubrik2Char">
    <w:name w:val="Rubrik 2 Char"/>
    <w:link w:val="Rubrik2"/>
    <w:rPr>
      <w:rFonts w:ascii="Cambria" w:eastAsia="Cambria" w:hAnsi="Cambria" w:cs="Cambria"/>
      <w:b/>
      <w:color w:val="000000"/>
      <w:sz w:val="28"/>
    </w:rPr>
  </w:style>
  <w:style w:type="character" w:customStyle="1" w:styleId="Rubrik3Char">
    <w:name w:val="Rubrik 3 Char"/>
    <w:link w:val="Rubrik3"/>
    <w:rPr>
      <w:rFonts w:ascii="Cambria" w:eastAsia="Cambria" w:hAnsi="Cambria" w:cs="Cambria"/>
      <w:b/>
      <w:color w:val="000000"/>
      <w:sz w:val="28"/>
    </w:rPr>
  </w:style>
  <w:style w:type="paragraph" w:styleId="Innehll1">
    <w:name w:val="toc 1"/>
    <w:hidden/>
    <w:uiPriority w:val="39"/>
    <w:pPr>
      <w:spacing w:after="13" w:line="356" w:lineRule="auto"/>
      <w:ind w:left="596" w:right="23" w:hanging="221"/>
    </w:pPr>
    <w:rPr>
      <w:rFonts w:ascii="Calibri" w:eastAsia="Calibri" w:hAnsi="Calibri" w:cs="Calibri"/>
      <w:color w:val="000000"/>
    </w:rPr>
  </w:style>
  <w:style w:type="paragraph" w:styleId="Innehll2">
    <w:name w:val="toc 2"/>
    <w:hidden/>
    <w:uiPriority w:val="39"/>
    <w:pPr>
      <w:spacing w:after="13" w:line="329" w:lineRule="auto"/>
      <w:ind w:left="604" w:right="16" w:hanging="9"/>
    </w:pPr>
    <w:rPr>
      <w:rFonts w:ascii="Calibri" w:eastAsia="Calibri" w:hAnsi="Calibri" w:cs="Calibri"/>
      <w:color w:val="000000"/>
    </w:rPr>
  </w:style>
  <w:style w:type="paragraph" w:styleId="Innehll3">
    <w:name w:val="toc 3"/>
    <w:hidden/>
    <w:uiPriority w:val="39"/>
    <w:pPr>
      <w:spacing w:after="6" w:line="334" w:lineRule="auto"/>
      <w:ind w:left="824" w:right="16" w:hanging="10"/>
      <w:jc w:val="both"/>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nk">
    <w:name w:val="Hyperlink"/>
    <w:basedOn w:val="Standardstycketeckensnitt"/>
    <w:uiPriority w:val="99"/>
    <w:unhideWhenUsed/>
    <w:rsid w:val="00710741"/>
    <w:rPr>
      <w:color w:val="0563C1" w:themeColor="hyperlink"/>
      <w:u w:val="single"/>
    </w:rPr>
  </w:style>
  <w:style w:type="paragraph" w:styleId="Sidhuvud">
    <w:name w:val="header"/>
    <w:basedOn w:val="Normal"/>
    <w:link w:val="SidhuvudChar"/>
    <w:uiPriority w:val="99"/>
    <w:unhideWhenUsed/>
    <w:rsid w:val="00262E3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62E3A"/>
    <w:rPr>
      <w:rFonts w:ascii="Calibri" w:eastAsia="Calibri" w:hAnsi="Calibri" w:cs="Calibri"/>
      <w:color w:val="000000"/>
    </w:rPr>
  </w:style>
  <w:style w:type="paragraph" w:styleId="Sidfot">
    <w:name w:val="footer"/>
    <w:basedOn w:val="Normal"/>
    <w:link w:val="SidfotChar"/>
    <w:uiPriority w:val="99"/>
    <w:unhideWhenUsed/>
    <w:rsid w:val="00262E3A"/>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SidfotChar">
    <w:name w:val="Sidfot Char"/>
    <w:basedOn w:val="Standardstycketeckensnitt"/>
    <w:link w:val="Sidfot"/>
    <w:uiPriority w:val="99"/>
    <w:rsid w:val="00262E3A"/>
    <w:rPr>
      <w:rFonts w:cs="Times New Roman"/>
    </w:rPr>
  </w:style>
  <w:style w:type="paragraph" w:customStyle="1" w:styleId="Rubrik11">
    <w:name w:val="Rubrik 11"/>
    <w:basedOn w:val="Normal"/>
    <w:uiPriority w:val="1"/>
    <w:qFormat/>
    <w:rsid w:val="00FE444A"/>
    <w:pPr>
      <w:widowControl w:val="0"/>
      <w:spacing w:before="61" w:after="0" w:line="240" w:lineRule="auto"/>
      <w:ind w:left="394" w:hanging="278"/>
      <w:outlineLvl w:val="1"/>
    </w:pPr>
    <w:rPr>
      <w:rFonts w:ascii="Cambria" w:eastAsia="Cambria" w:hAnsi="Cambria" w:cs="Times New Roman"/>
      <w:b/>
      <w:bCs/>
      <w:color w:val="auto"/>
      <w:sz w:val="28"/>
      <w:szCs w:val="28"/>
      <w:lang w:val="en-US" w:eastAsia="en-US"/>
    </w:rPr>
  </w:style>
  <w:style w:type="paragraph" w:styleId="Liststycke">
    <w:name w:val="List Paragraph"/>
    <w:basedOn w:val="Normal"/>
    <w:uiPriority w:val="34"/>
    <w:qFormat/>
    <w:rsid w:val="00FE444A"/>
    <w:pPr>
      <w:ind w:left="720"/>
      <w:contextualSpacing/>
    </w:pPr>
  </w:style>
  <w:style w:type="character" w:styleId="Kommentarsreferens">
    <w:name w:val="annotation reference"/>
    <w:basedOn w:val="Standardstycketeckensnitt"/>
    <w:uiPriority w:val="99"/>
    <w:semiHidden/>
    <w:unhideWhenUsed/>
    <w:rsid w:val="006604C9"/>
    <w:rPr>
      <w:sz w:val="16"/>
      <w:szCs w:val="16"/>
    </w:rPr>
  </w:style>
  <w:style w:type="paragraph" w:styleId="Kommentarer">
    <w:name w:val="annotation text"/>
    <w:basedOn w:val="Normal"/>
    <w:link w:val="KommentarerChar"/>
    <w:uiPriority w:val="99"/>
    <w:semiHidden/>
    <w:unhideWhenUsed/>
    <w:rsid w:val="006604C9"/>
    <w:pPr>
      <w:spacing w:line="240" w:lineRule="auto"/>
    </w:pPr>
    <w:rPr>
      <w:sz w:val="20"/>
      <w:szCs w:val="20"/>
    </w:rPr>
  </w:style>
  <w:style w:type="character" w:customStyle="1" w:styleId="KommentarerChar">
    <w:name w:val="Kommentarer Char"/>
    <w:basedOn w:val="Standardstycketeckensnitt"/>
    <w:link w:val="Kommentarer"/>
    <w:uiPriority w:val="99"/>
    <w:semiHidden/>
    <w:rsid w:val="006604C9"/>
    <w:rPr>
      <w:rFonts w:ascii="Calibri" w:eastAsia="Calibri" w:hAnsi="Calibri" w:cs="Calibri"/>
      <w:color w:val="000000"/>
      <w:sz w:val="20"/>
      <w:szCs w:val="20"/>
    </w:rPr>
  </w:style>
  <w:style w:type="paragraph" w:styleId="Kommentarsmne">
    <w:name w:val="annotation subject"/>
    <w:basedOn w:val="Kommentarer"/>
    <w:next w:val="Kommentarer"/>
    <w:link w:val="KommentarsmneChar"/>
    <w:uiPriority w:val="99"/>
    <w:semiHidden/>
    <w:unhideWhenUsed/>
    <w:rsid w:val="006604C9"/>
    <w:rPr>
      <w:b/>
      <w:bCs/>
    </w:rPr>
  </w:style>
  <w:style w:type="character" w:customStyle="1" w:styleId="KommentarsmneChar">
    <w:name w:val="Kommentarsämne Char"/>
    <w:basedOn w:val="KommentarerChar"/>
    <w:link w:val="Kommentarsmne"/>
    <w:uiPriority w:val="99"/>
    <w:semiHidden/>
    <w:rsid w:val="006604C9"/>
    <w:rPr>
      <w:rFonts w:ascii="Calibri" w:eastAsia="Calibri" w:hAnsi="Calibri" w:cs="Calibri"/>
      <w:b/>
      <w:bCs/>
      <w:color w:val="000000"/>
      <w:sz w:val="20"/>
      <w:szCs w:val="20"/>
    </w:rPr>
  </w:style>
  <w:style w:type="paragraph" w:styleId="Ballongtext">
    <w:name w:val="Balloon Text"/>
    <w:basedOn w:val="Normal"/>
    <w:link w:val="BallongtextChar"/>
    <w:uiPriority w:val="99"/>
    <w:semiHidden/>
    <w:unhideWhenUsed/>
    <w:rsid w:val="006604C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04C9"/>
    <w:rPr>
      <w:rFonts w:ascii="Segoe UI" w:eastAsia="Calibri" w:hAnsi="Segoe UI" w:cs="Segoe UI"/>
      <w:color w:val="000000"/>
      <w:sz w:val="18"/>
      <w:szCs w:val="18"/>
    </w:rPr>
  </w:style>
  <w:style w:type="paragraph" w:customStyle="1" w:styleId="syllabus-corresponding-language">
    <w:name w:val="syllabus-corresponding-language"/>
    <w:basedOn w:val="Normal"/>
    <w:rsid w:val="0061481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ark">
    <w:name w:val="Strong"/>
    <w:basedOn w:val="Standardstycketeckensnitt"/>
    <w:uiPriority w:val="22"/>
    <w:qFormat/>
    <w:rsid w:val="0061481D"/>
    <w:rPr>
      <w:b/>
      <w:bCs/>
    </w:rPr>
  </w:style>
  <w:style w:type="character" w:customStyle="1" w:styleId="is-visually-hidden">
    <w:name w:val="is-visually-hidden"/>
    <w:basedOn w:val="Standardstycketeckensnitt"/>
    <w:rsid w:val="0061481D"/>
  </w:style>
  <w:style w:type="paragraph" w:styleId="Normalwebb">
    <w:name w:val="Normal (Web)"/>
    <w:basedOn w:val="Normal"/>
    <w:uiPriority w:val="99"/>
    <w:semiHidden/>
    <w:unhideWhenUsed/>
    <w:rsid w:val="0061481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BD59B3"/>
    <w:pPr>
      <w:autoSpaceDE w:val="0"/>
      <w:autoSpaceDN w:val="0"/>
      <w:adjustRightInd w:val="0"/>
      <w:spacing w:after="0" w:line="240" w:lineRule="auto"/>
    </w:pPr>
    <w:rPr>
      <w:rFonts w:ascii="Calibri" w:hAnsi="Calibri" w:cs="Calibri"/>
      <w:color w:val="000000"/>
      <w:sz w:val="24"/>
      <w:szCs w:val="24"/>
    </w:rPr>
  </w:style>
  <w:style w:type="character" w:styleId="Diskretbetoning">
    <w:name w:val="Subtle Emphasis"/>
    <w:basedOn w:val="Standardstycketeckensnitt"/>
    <w:uiPriority w:val="19"/>
    <w:qFormat/>
    <w:rsid w:val="00CC13BC"/>
    <w:rPr>
      <w:b/>
      <w:i/>
      <w:sz w:val="28"/>
      <w:szCs w:val="28"/>
    </w:rPr>
  </w:style>
  <w:style w:type="paragraph" w:styleId="Ingetavstnd">
    <w:name w:val="No Spacing"/>
    <w:uiPriority w:val="1"/>
    <w:qFormat/>
    <w:rsid w:val="009A40AE"/>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1256">
      <w:bodyDiv w:val="1"/>
      <w:marLeft w:val="0"/>
      <w:marRight w:val="0"/>
      <w:marTop w:val="0"/>
      <w:marBottom w:val="0"/>
      <w:divBdr>
        <w:top w:val="none" w:sz="0" w:space="0" w:color="auto"/>
        <w:left w:val="none" w:sz="0" w:space="0" w:color="auto"/>
        <w:bottom w:val="none" w:sz="0" w:space="0" w:color="auto"/>
        <w:right w:val="none" w:sz="0" w:space="0" w:color="auto"/>
      </w:divBdr>
    </w:div>
    <w:div w:id="923075968">
      <w:bodyDiv w:val="1"/>
      <w:marLeft w:val="0"/>
      <w:marRight w:val="0"/>
      <w:marTop w:val="0"/>
      <w:marBottom w:val="0"/>
      <w:divBdr>
        <w:top w:val="none" w:sz="0" w:space="0" w:color="auto"/>
        <w:left w:val="none" w:sz="0" w:space="0" w:color="auto"/>
        <w:bottom w:val="none" w:sz="0" w:space="0" w:color="auto"/>
        <w:right w:val="none" w:sz="0" w:space="0" w:color="auto"/>
      </w:divBdr>
      <w:divsChild>
        <w:div w:id="870000517">
          <w:marLeft w:val="0"/>
          <w:marRight w:val="306"/>
          <w:marTop w:val="0"/>
          <w:marBottom w:val="600"/>
          <w:divBdr>
            <w:top w:val="none" w:sz="0" w:space="0" w:color="auto"/>
            <w:left w:val="none" w:sz="0" w:space="0" w:color="auto"/>
            <w:bottom w:val="none" w:sz="0" w:space="0" w:color="auto"/>
            <w:right w:val="none" w:sz="0" w:space="0" w:color="auto"/>
          </w:divBdr>
          <w:divsChild>
            <w:div w:id="637955566">
              <w:marLeft w:val="0"/>
              <w:marRight w:val="0"/>
              <w:marTop w:val="0"/>
              <w:marBottom w:val="0"/>
              <w:divBdr>
                <w:top w:val="none" w:sz="0" w:space="0" w:color="auto"/>
                <w:left w:val="none" w:sz="0" w:space="0" w:color="auto"/>
                <w:bottom w:val="none" w:sz="0" w:space="0" w:color="auto"/>
                <w:right w:val="none" w:sz="0" w:space="0" w:color="auto"/>
              </w:divBdr>
            </w:div>
            <w:div w:id="1288584484">
              <w:marLeft w:val="0"/>
              <w:marRight w:val="0"/>
              <w:marTop w:val="0"/>
              <w:marBottom w:val="0"/>
              <w:divBdr>
                <w:top w:val="none" w:sz="0" w:space="0" w:color="auto"/>
                <w:left w:val="none" w:sz="0" w:space="0" w:color="auto"/>
                <w:bottom w:val="none" w:sz="0" w:space="0" w:color="auto"/>
                <w:right w:val="none" w:sz="0" w:space="0" w:color="auto"/>
              </w:divBdr>
              <w:divsChild>
                <w:div w:id="793715917">
                  <w:marLeft w:val="0"/>
                  <w:marRight w:val="0"/>
                  <w:marTop w:val="0"/>
                  <w:marBottom w:val="0"/>
                  <w:divBdr>
                    <w:top w:val="none" w:sz="0" w:space="0" w:color="auto"/>
                    <w:left w:val="none" w:sz="0" w:space="0" w:color="auto"/>
                    <w:bottom w:val="none" w:sz="0" w:space="0" w:color="auto"/>
                    <w:right w:val="none" w:sz="0" w:space="0" w:color="auto"/>
                  </w:divBdr>
                  <w:divsChild>
                    <w:div w:id="2012637269">
                      <w:marLeft w:val="0"/>
                      <w:marRight w:val="0"/>
                      <w:marTop w:val="0"/>
                      <w:marBottom w:val="0"/>
                      <w:divBdr>
                        <w:top w:val="none" w:sz="0" w:space="0" w:color="auto"/>
                        <w:left w:val="none" w:sz="0" w:space="0" w:color="auto"/>
                        <w:bottom w:val="none" w:sz="0" w:space="0" w:color="auto"/>
                        <w:right w:val="none" w:sz="0" w:space="0" w:color="auto"/>
                      </w:divBdr>
                      <w:divsChild>
                        <w:div w:id="994341118">
                          <w:marLeft w:val="0"/>
                          <w:marRight w:val="0"/>
                          <w:marTop w:val="0"/>
                          <w:marBottom w:val="0"/>
                          <w:divBdr>
                            <w:top w:val="none" w:sz="0" w:space="0" w:color="auto"/>
                            <w:left w:val="none" w:sz="0" w:space="0" w:color="auto"/>
                            <w:bottom w:val="none" w:sz="0" w:space="0" w:color="auto"/>
                            <w:right w:val="none" w:sz="0" w:space="0" w:color="auto"/>
                          </w:divBdr>
                        </w:div>
                      </w:divsChild>
                    </w:div>
                    <w:div w:id="591090921">
                      <w:marLeft w:val="0"/>
                      <w:marRight w:val="0"/>
                      <w:marTop w:val="0"/>
                      <w:marBottom w:val="0"/>
                      <w:divBdr>
                        <w:top w:val="none" w:sz="0" w:space="0" w:color="auto"/>
                        <w:left w:val="none" w:sz="0" w:space="0" w:color="auto"/>
                        <w:bottom w:val="none" w:sz="0" w:space="0" w:color="auto"/>
                        <w:right w:val="none" w:sz="0" w:space="0" w:color="auto"/>
                      </w:divBdr>
                    </w:div>
                    <w:div w:id="134914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101438">
      <w:bodyDiv w:val="1"/>
      <w:marLeft w:val="0"/>
      <w:marRight w:val="0"/>
      <w:marTop w:val="0"/>
      <w:marBottom w:val="0"/>
      <w:divBdr>
        <w:top w:val="none" w:sz="0" w:space="0" w:color="auto"/>
        <w:left w:val="none" w:sz="0" w:space="0" w:color="auto"/>
        <w:bottom w:val="none" w:sz="0" w:space="0" w:color="auto"/>
        <w:right w:val="none" w:sz="0" w:space="0" w:color="auto"/>
      </w:divBdr>
      <w:divsChild>
        <w:div w:id="1185512185">
          <w:marLeft w:val="0"/>
          <w:marRight w:val="306"/>
          <w:marTop w:val="0"/>
          <w:marBottom w:val="600"/>
          <w:divBdr>
            <w:top w:val="none" w:sz="0" w:space="0" w:color="auto"/>
            <w:left w:val="none" w:sz="0" w:space="0" w:color="auto"/>
            <w:bottom w:val="none" w:sz="0" w:space="0" w:color="auto"/>
            <w:right w:val="none" w:sz="0" w:space="0" w:color="auto"/>
          </w:divBdr>
          <w:divsChild>
            <w:div w:id="1328483991">
              <w:marLeft w:val="0"/>
              <w:marRight w:val="0"/>
              <w:marTop w:val="0"/>
              <w:marBottom w:val="0"/>
              <w:divBdr>
                <w:top w:val="none" w:sz="0" w:space="0" w:color="auto"/>
                <w:left w:val="none" w:sz="0" w:space="0" w:color="auto"/>
                <w:bottom w:val="none" w:sz="0" w:space="0" w:color="auto"/>
                <w:right w:val="none" w:sz="0" w:space="0" w:color="auto"/>
              </w:divBdr>
              <w:divsChild>
                <w:div w:id="1008874862">
                  <w:marLeft w:val="0"/>
                  <w:marRight w:val="0"/>
                  <w:marTop w:val="0"/>
                  <w:marBottom w:val="0"/>
                  <w:divBdr>
                    <w:top w:val="none" w:sz="0" w:space="0" w:color="auto"/>
                    <w:left w:val="none" w:sz="0" w:space="0" w:color="auto"/>
                    <w:bottom w:val="none" w:sz="0" w:space="0" w:color="auto"/>
                    <w:right w:val="none" w:sz="0" w:space="0" w:color="auto"/>
                  </w:divBdr>
                  <w:divsChild>
                    <w:div w:id="151601078">
                      <w:marLeft w:val="0"/>
                      <w:marRight w:val="0"/>
                      <w:marTop w:val="0"/>
                      <w:marBottom w:val="0"/>
                      <w:divBdr>
                        <w:top w:val="none" w:sz="0" w:space="0" w:color="auto"/>
                        <w:left w:val="none" w:sz="0" w:space="0" w:color="auto"/>
                        <w:bottom w:val="none" w:sz="0" w:space="0" w:color="auto"/>
                        <w:right w:val="none" w:sz="0" w:space="0" w:color="auto"/>
                      </w:divBdr>
                      <w:divsChild>
                        <w:div w:id="693188118">
                          <w:marLeft w:val="0"/>
                          <w:marRight w:val="0"/>
                          <w:marTop w:val="0"/>
                          <w:marBottom w:val="0"/>
                          <w:divBdr>
                            <w:top w:val="none" w:sz="0" w:space="0" w:color="auto"/>
                            <w:left w:val="none" w:sz="0" w:space="0" w:color="auto"/>
                            <w:bottom w:val="none" w:sz="0" w:space="0" w:color="auto"/>
                            <w:right w:val="none" w:sz="0" w:space="0" w:color="auto"/>
                          </w:divBdr>
                        </w:div>
                      </w:divsChild>
                    </w:div>
                    <w:div w:id="105231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7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C1088-1B21-42C6-99AC-2B64B10FC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587</Words>
  <Characters>3116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INNEHÅLLSFÖRTECKNING</vt:lpstr>
    </vt:vector>
  </TitlesOfParts>
  <Company>Uppsala Universitet</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INNEHÅLLSFÖRTECKNING</dc:title>
  <dc:subject/>
  <dc:creator>Sjukgymnastik utb</dc:creator>
  <cp:keywords/>
  <dc:description/>
  <cp:lastModifiedBy>Johanna Holmbäck</cp:lastModifiedBy>
  <cp:revision>2</cp:revision>
  <cp:lastPrinted>2022-11-21T12:35:00Z</cp:lastPrinted>
  <dcterms:created xsi:type="dcterms:W3CDTF">2023-02-21T12:26:00Z</dcterms:created>
  <dcterms:modified xsi:type="dcterms:W3CDTF">2023-02-21T12:26:00Z</dcterms:modified>
</cp:coreProperties>
</file>